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B2" w:rsidRDefault="00FD13B2" w:rsidP="00FD13B2">
      <w:pPr>
        <w:pStyle w:val="Nadpis1"/>
        <w:rPr>
          <w:lang w:val="cs-CZ"/>
        </w:rPr>
      </w:pPr>
      <w:r>
        <w:rPr>
          <w:lang w:val="cs-CZ"/>
        </w:rPr>
        <w:t>Zápis ze schůze výboru Českého zahrádkářského svazu ZO 810007 Malešice konané dne 4.4.2019</w:t>
      </w:r>
    </w:p>
    <w:p w:rsidR="00FD13B2" w:rsidRDefault="00FD13B2" w:rsidP="00FD13B2">
      <w:pPr>
        <w:rPr>
          <w:lang w:val="cs-CZ"/>
        </w:rPr>
      </w:pPr>
    </w:p>
    <w:p w:rsidR="00FD13B2" w:rsidRDefault="00FD13B2" w:rsidP="00FD13B2">
      <w:pPr>
        <w:rPr>
          <w:lang w:val="cs-CZ"/>
        </w:rPr>
      </w:pPr>
      <w:r>
        <w:rPr>
          <w:b/>
          <w:lang w:val="cs-CZ"/>
        </w:rPr>
        <w:t>Přítomni:</w:t>
      </w:r>
      <w:r>
        <w:rPr>
          <w:lang w:val="cs-CZ"/>
        </w:rPr>
        <w:t xml:space="preserve"> Petr Fenik, JUDr. Eva Štolfová, Iva Moravová, Vlasta Nekulová,</w:t>
      </w:r>
      <w:r w:rsidRPr="00FD13B2">
        <w:rPr>
          <w:lang w:val="cs-CZ"/>
        </w:rPr>
        <w:t xml:space="preserve"> </w:t>
      </w:r>
      <w:r>
        <w:rPr>
          <w:lang w:val="cs-CZ"/>
        </w:rPr>
        <w:t>Jitka Kostečková</w:t>
      </w:r>
    </w:p>
    <w:p w:rsidR="00FD13B2" w:rsidRDefault="00FD13B2" w:rsidP="00FD13B2">
      <w:pPr>
        <w:rPr>
          <w:lang w:val="cs-CZ"/>
        </w:rPr>
      </w:pPr>
      <w:r>
        <w:rPr>
          <w:lang w:val="cs-CZ"/>
        </w:rPr>
        <w:t xml:space="preserve">                  Jiří Trejbal. </w:t>
      </w:r>
    </w:p>
    <w:p w:rsidR="00FD13B2" w:rsidRDefault="00FD13B2" w:rsidP="00FD13B2">
      <w:pPr>
        <w:rPr>
          <w:lang w:val="cs-CZ"/>
        </w:rPr>
      </w:pPr>
      <w:r>
        <w:rPr>
          <w:b/>
          <w:lang w:val="cs-CZ"/>
        </w:rPr>
        <w:t>Omluveni:</w:t>
      </w:r>
      <w:r>
        <w:rPr>
          <w:lang w:val="cs-CZ"/>
        </w:rPr>
        <w:t xml:space="preserve"> Josef Hřebejk, </w:t>
      </w:r>
    </w:p>
    <w:p w:rsidR="00FD13B2" w:rsidRDefault="00FD13B2" w:rsidP="00FD13B2">
      <w:pPr>
        <w:rPr>
          <w:lang w:val="cs-CZ"/>
        </w:rPr>
      </w:pPr>
      <w:r w:rsidRPr="00FD13B2">
        <w:rPr>
          <w:b/>
          <w:lang w:val="cs-CZ"/>
        </w:rPr>
        <w:t>Neomluveni:</w:t>
      </w:r>
      <w:r w:rsidRPr="00FD13B2">
        <w:rPr>
          <w:lang w:val="cs-CZ"/>
        </w:rPr>
        <w:t xml:space="preserve"> </w:t>
      </w:r>
      <w:r>
        <w:rPr>
          <w:lang w:val="cs-CZ"/>
        </w:rPr>
        <w:t>Alexandr Vasilenko, Marie Píbylová,</w:t>
      </w:r>
    </w:p>
    <w:p w:rsidR="00FD13B2" w:rsidRPr="00FD13B2" w:rsidRDefault="00FD13B2" w:rsidP="00FD13B2">
      <w:pPr>
        <w:rPr>
          <w:b/>
          <w:lang w:val="cs-CZ"/>
        </w:rPr>
      </w:pPr>
    </w:p>
    <w:p w:rsidR="00FD13B2" w:rsidRDefault="00FD13B2" w:rsidP="00FD13B2">
      <w:pPr>
        <w:rPr>
          <w:lang w:val="cs-CZ"/>
        </w:rPr>
      </w:pPr>
    </w:p>
    <w:p w:rsidR="00FD13B2" w:rsidRDefault="00FD13B2" w:rsidP="00FD13B2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připravoval kandidátní listinu na výroční členskou schůzi. Proběhla volba </w:t>
      </w:r>
      <w:r w:rsidR="004B0D58">
        <w:rPr>
          <w:lang w:val="cs-CZ"/>
        </w:rPr>
        <w:t xml:space="preserve">návrhu </w:t>
      </w:r>
      <w:r>
        <w:rPr>
          <w:lang w:val="cs-CZ"/>
        </w:rPr>
        <w:t>nového výboru a kontrolní komise.</w:t>
      </w:r>
    </w:p>
    <w:p w:rsidR="00FD13B2" w:rsidRDefault="00FD13B2" w:rsidP="00FD13B2">
      <w:pPr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rPr>
          <w:lang w:val="cs-CZ"/>
        </w:rPr>
      </w:pPr>
    </w:p>
    <w:p w:rsidR="00FD13B2" w:rsidRDefault="00FD13B2" w:rsidP="00FD13B2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že byl vyvěšen rozpis plateb a žádáme o zaplacení </w:t>
      </w:r>
      <w:r w:rsidRPr="004B0D58">
        <w:rPr>
          <w:b/>
          <w:lang w:val="cs-CZ"/>
        </w:rPr>
        <w:t>do 30.6.2019</w:t>
      </w:r>
      <w:r>
        <w:rPr>
          <w:lang w:val="cs-CZ"/>
        </w:rPr>
        <w:t>.</w:t>
      </w:r>
    </w:p>
    <w:p w:rsidR="00FD13B2" w:rsidRDefault="00FD13B2" w:rsidP="00FD13B2">
      <w:pPr>
        <w:pStyle w:val="Odstavecseseznamem"/>
        <w:spacing w:after="160" w:line="252" w:lineRule="auto"/>
        <w:contextualSpacing/>
      </w:pPr>
      <w:r>
        <w:t xml:space="preserve">                                                                                               </w:t>
      </w:r>
    </w:p>
    <w:p w:rsidR="00FD13B2" w:rsidRDefault="00FD13B2" w:rsidP="00FD13B2">
      <w:pPr>
        <w:pStyle w:val="Odstavecseseznamem"/>
        <w:spacing w:after="160" w:line="252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4B0D58" w:rsidRDefault="004B0D58" w:rsidP="004B0D58">
      <w:pPr>
        <w:pStyle w:val="Odstavecseseznamem"/>
        <w:spacing w:after="160" w:line="252" w:lineRule="auto"/>
        <w:contextualSpacing/>
      </w:pPr>
    </w:p>
    <w:p w:rsidR="004B0D58" w:rsidRDefault="004B0D58" w:rsidP="004B0D58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že výroční schůze se bude konat dne </w:t>
      </w:r>
      <w:r>
        <w:rPr>
          <w:b/>
          <w:u w:val="single"/>
          <w:lang w:val="cs-CZ"/>
        </w:rPr>
        <w:t>27. 04. 2019</w:t>
      </w:r>
      <w:r>
        <w:rPr>
          <w:lang w:val="cs-CZ"/>
        </w:rPr>
        <w:t xml:space="preserve"> a je povinná pro všechny členy.</w:t>
      </w:r>
    </w:p>
    <w:p w:rsidR="004B0D58" w:rsidRDefault="004B0D58" w:rsidP="004B0D58">
      <w:pPr>
        <w:spacing w:after="160" w:line="252" w:lineRule="auto"/>
        <w:ind w:left="360"/>
        <w:contextualSpacing/>
      </w:pPr>
    </w:p>
    <w:p w:rsidR="00FD13B2" w:rsidRPr="004B0D58" w:rsidRDefault="004B0D58" w:rsidP="004B0D58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pStyle w:val="Odstavecseseznamem"/>
        <w:spacing w:after="160" w:line="252" w:lineRule="auto"/>
        <w:contextualSpacing/>
      </w:pPr>
    </w:p>
    <w:p w:rsidR="00FD13B2" w:rsidRDefault="00FD13B2" w:rsidP="00FD13B2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</w:t>
      </w:r>
      <w:r w:rsidR="004B0D58">
        <w:rPr>
          <w:lang w:val="cs-CZ"/>
        </w:rPr>
        <w:t>že červenou tabulkou bude označen páteřní rozvod vody pro případ uzavření při havárii vody.</w:t>
      </w:r>
    </w:p>
    <w:p w:rsidR="00FD13B2" w:rsidRDefault="00FD13B2" w:rsidP="00FD13B2">
      <w:pPr>
        <w:spacing w:after="160" w:line="252" w:lineRule="auto"/>
        <w:ind w:left="360"/>
        <w:contextualSpacing/>
      </w:pPr>
    </w:p>
    <w:p w:rsidR="00FD13B2" w:rsidRDefault="00FD13B2" w:rsidP="00FD13B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rPr>
          <w:lang w:val="cs-CZ"/>
        </w:rPr>
      </w:pPr>
    </w:p>
    <w:p w:rsidR="004B0D58" w:rsidRDefault="00FD13B2" w:rsidP="004B0D58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že rozpis brigád pro rok 2019 je určen na den </w:t>
      </w:r>
      <w:r w:rsidRPr="004B0D58">
        <w:rPr>
          <w:b/>
          <w:lang w:val="cs-CZ"/>
        </w:rPr>
        <w:t>4.5.a 5.5. 2019 od 9 do 13 hodin</w:t>
      </w:r>
      <w:bookmarkStart w:id="0" w:name="_GoBack"/>
      <w:bookmarkEnd w:id="0"/>
      <w:r>
        <w:rPr>
          <w:lang w:val="cs-CZ"/>
        </w:rPr>
        <w:t xml:space="preserve"> a </w:t>
      </w:r>
      <w:r w:rsidRPr="004B0D58">
        <w:rPr>
          <w:b/>
          <w:lang w:val="cs-CZ"/>
        </w:rPr>
        <w:t>11.5. a 12.5.</w:t>
      </w:r>
      <w:r w:rsidR="004B0D58">
        <w:rPr>
          <w:b/>
          <w:lang w:val="cs-CZ"/>
        </w:rPr>
        <w:t xml:space="preserve"> </w:t>
      </w:r>
      <w:r w:rsidRPr="004B0D58">
        <w:rPr>
          <w:b/>
          <w:lang w:val="cs-CZ"/>
        </w:rPr>
        <w:t>od 9 do13 hodin</w:t>
      </w:r>
      <w:r w:rsidR="004B0D58">
        <w:rPr>
          <w:lang w:val="cs-CZ"/>
        </w:rPr>
        <w:t>.</w:t>
      </w:r>
    </w:p>
    <w:p w:rsidR="00FD13B2" w:rsidRDefault="00FD13B2" w:rsidP="00FD13B2">
      <w:pPr>
        <w:pStyle w:val="Odstavecseseznamem"/>
        <w:spacing w:after="160" w:line="252" w:lineRule="auto"/>
        <w:contextualSpacing/>
      </w:pPr>
      <w:r>
        <w:t xml:space="preserve">                                                                                               </w:t>
      </w:r>
    </w:p>
    <w:p w:rsidR="00FD13B2" w:rsidRDefault="00FD13B2" w:rsidP="00FD13B2">
      <w:pPr>
        <w:pStyle w:val="Odstavecseseznamem"/>
        <w:spacing w:after="160" w:line="252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4B0D58" w:rsidRPr="004B0D58" w:rsidRDefault="004B0D58" w:rsidP="004B0D58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>Výbor informuje, že příští schůze se koná 16.4.2019.</w:t>
      </w:r>
    </w:p>
    <w:p w:rsidR="004B0D58" w:rsidRDefault="004B0D58" w:rsidP="004B0D58">
      <w:pPr>
        <w:pStyle w:val="Odstavecseseznamem"/>
        <w:spacing w:after="160" w:line="252" w:lineRule="auto"/>
        <w:ind w:left="720"/>
        <w:contextualSpacing/>
      </w:pPr>
    </w:p>
    <w:p w:rsidR="004B0D58" w:rsidRDefault="004B0D58" w:rsidP="004B0D58">
      <w:pPr>
        <w:pStyle w:val="Odstavecseseznamem"/>
        <w:spacing w:after="160" w:line="252" w:lineRule="auto"/>
        <w:ind w:left="720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4B0D58" w:rsidRDefault="004B0D58" w:rsidP="00FD13B2">
      <w:pPr>
        <w:pStyle w:val="Odstavecseseznamem"/>
        <w:spacing w:after="160" w:line="252" w:lineRule="auto"/>
        <w:contextualSpacing/>
        <w:rPr>
          <w:lang w:val="cs-CZ"/>
        </w:rPr>
      </w:pPr>
    </w:p>
    <w:p w:rsidR="004B0D58" w:rsidRDefault="004B0D58" w:rsidP="00FD13B2">
      <w:pPr>
        <w:pStyle w:val="Odstavecseseznamem"/>
        <w:spacing w:after="160" w:line="252" w:lineRule="auto"/>
        <w:contextualSpacing/>
        <w:rPr>
          <w:lang w:val="cs-CZ"/>
        </w:rPr>
      </w:pPr>
    </w:p>
    <w:p w:rsidR="004B0D58" w:rsidRDefault="004B0D58" w:rsidP="00FD13B2">
      <w:pPr>
        <w:pStyle w:val="Odstavecseseznamem"/>
        <w:spacing w:after="160" w:line="252" w:lineRule="auto"/>
        <w:contextualSpacing/>
        <w:rPr>
          <w:lang w:val="cs-CZ"/>
        </w:rPr>
      </w:pPr>
    </w:p>
    <w:p w:rsidR="00FD13B2" w:rsidRDefault="00FD13B2" w:rsidP="00FD13B2">
      <w:pPr>
        <w:rPr>
          <w:lang w:val="cs-CZ"/>
        </w:rPr>
      </w:pPr>
    </w:p>
    <w:p w:rsidR="00FD13B2" w:rsidRDefault="00FD13B2" w:rsidP="00FD13B2">
      <w:pPr>
        <w:pStyle w:val="Odstavecseseznamem"/>
        <w:spacing w:after="160" w:line="252" w:lineRule="auto"/>
        <w:ind w:left="0"/>
        <w:contextualSpacing/>
      </w:pPr>
    </w:p>
    <w:p w:rsidR="00FD13B2" w:rsidRDefault="00FD13B2" w:rsidP="00FD13B2">
      <w:pPr>
        <w:ind w:left="720"/>
        <w:rPr>
          <w:lang w:val="cs-CZ"/>
        </w:rPr>
      </w:pPr>
    </w:p>
    <w:p w:rsidR="00FD13B2" w:rsidRDefault="00FD13B2" w:rsidP="004B0D58">
      <w:pPr>
        <w:ind w:left="5040" w:firstLine="720"/>
        <w:rPr>
          <w:lang w:val="cs-CZ"/>
        </w:rPr>
      </w:pPr>
      <w:r>
        <w:rPr>
          <w:b/>
          <w:lang w:val="cs-CZ"/>
        </w:rPr>
        <w:t xml:space="preserve">           Zapsal</w:t>
      </w:r>
      <w:r>
        <w:rPr>
          <w:lang w:val="cs-CZ"/>
        </w:rPr>
        <w:t>: výbor</w:t>
      </w:r>
    </w:p>
    <w:p w:rsidR="00FD13B2" w:rsidRDefault="00FD13B2" w:rsidP="00FD13B2">
      <w:pPr>
        <w:ind w:left="5400" w:firstLine="360"/>
        <w:rPr>
          <w:lang w:val="cs-CZ"/>
        </w:rPr>
      </w:pPr>
    </w:p>
    <w:p w:rsidR="00316FB3" w:rsidRDefault="00316FB3"/>
    <w:sectPr w:rsidR="00316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AB3"/>
    <w:multiLevelType w:val="hybridMultilevel"/>
    <w:tmpl w:val="24C02B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B2"/>
    <w:rsid w:val="0023020B"/>
    <w:rsid w:val="00316FB3"/>
    <w:rsid w:val="004B0D58"/>
    <w:rsid w:val="005D0CB5"/>
    <w:rsid w:val="00894181"/>
    <w:rsid w:val="009832EC"/>
    <w:rsid w:val="00CD2E82"/>
    <w:rsid w:val="00FA6A49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157D"/>
  <w15:chartTrackingRefBased/>
  <w15:docId w15:val="{FD853457-EA55-4E29-8819-6DF36F1E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FD1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3B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FD13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13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Kostečková Jitka (ÚMČ Praha 10)</dc:creator>
  <cp:keywords/>
  <dc:description/>
  <cp:lastModifiedBy>Karel Kostecka</cp:lastModifiedBy>
  <cp:revision>2</cp:revision>
  <dcterms:created xsi:type="dcterms:W3CDTF">2019-04-09T20:07:00Z</dcterms:created>
  <dcterms:modified xsi:type="dcterms:W3CDTF">2019-04-09T20:07:00Z</dcterms:modified>
</cp:coreProperties>
</file>