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9E" w:rsidRPr="00C43D6C" w:rsidRDefault="004E209E" w:rsidP="00EF12D8">
      <w:pPr>
        <w:jc w:val="center"/>
        <w:rPr>
          <w:rFonts w:ascii="Times New Roman" w:hAnsi="Times New Roman"/>
          <w:sz w:val="28"/>
          <w:szCs w:val="28"/>
        </w:rPr>
      </w:pPr>
      <w:r w:rsidRPr="00C43D6C">
        <w:rPr>
          <w:rFonts w:ascii="Times New Roman" w:hAnsi="Times New Roman"/>
          <w:b/>
          <w:sz w:val="28"/>
          <w:szCs w:val="28"/>
          <w:u w:val="single"/>
        </w:rPr>
        <w:t xml:space="preserve">Základní organizace Českého zahrádkářského svazu Říčany </w:t>
      </w:r>
      <w:r w:rsidR="008B3A14" w:rsidRPr="00C43D6C"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73E13CE4" wp14:editId="22E9F276">
            <wp:extent cx="668655" cy="9963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6C" w:rsidRPr="00C43D6C" w:rsidRDefault="00C43D6C" w:rsidP="00B316D8">
      <w:pPr>
        <w:jc w:val="both"/>
        <w:rPr>
          <w:rFonts w:ascii="Times New Roman" w:hAnsi="Times New Roman"/>
          <w:sz w:val="24"/>
          <w:szCs w:val="24"/>
        </w:rPr>
      </w:pPr>
    </w:p>
    <w:p w:rsidR="004E209E" w:rsidRPr="00C43D6C" w:rsidRDefault="004E209E" w:rsidP="00B316D8">
      <w:pPr>
        <w:jc w:val="both"/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Zápis z výborové schůze ZO ČZS Říčany konané dne </w:t>
      </w:r>
      <w:r w:rsidR="00873C29" w:rsidRPr="00C43D6C">
        <w:rPr>
          <w:rFonts w:ascii="Times New Roman" w:hAnsi="Times New Roman"/>
          <w:sz w:val="24"/>
          <w:szCs w:val="24"/>
        </w:rPr>
        <w:t>26</w:t>
      </w:r>
      <w:r w:rsidRPr="00C43D6C">
        <w:rPr>
          <w:rFonts w:ascii="Times New Roman" w:hAnsi="Times New Roman"/>
          <w:sz w:val="24"/>
          <w:szCs w:val="24"/>
        </w:rPr>
        <w:t>.</w:t>
      </w:r>
      <w:r w:rsidR="00873C29" w:rsidRPr="00C43D6C">
        <w:rPr>
          <w:rFonts w:ascii="Times New Roman" w:hAnsi="Times New Roman"/>
          <w:sz w:val="24"/>
          <w:szCs w:val="24"/>
        </w:rPr>
        <w:t>6</w:t>
      </w:r>
      <w:r w:rsidRPr="00C43D6C">
        <w:rPr>
          <w:rFonts w:ascii="Times New Roman" w:hAnsi="Times New Roman"/>
          <w:sz w:val="24"/>
          <w:szCs w:val="24"/>
        </w:rPr>
        <w:t>.</w:t>
      </w:r>
      <w:r w:rsidR="008927DE" w:rsidRPr="00C43D6C">
        <w:rPr>
          <w:rFonts w:ascii="Times New Roman" w:hAnsi="Times New Roman"/>
          <w:sz w:val="24"/>
          <w:szCs w:val="24"/>
        </w:rPr>
        <w:t xml:space="preserve"> </w:t>
      </w:r>
      <w:r w:rsidRPr="00C43D6C">
        <w:rPr>
          <w:rFonts w:ascii="Times New Roman" w:hAnsi="Times New Roman"/>
          <w:sz w:val="24"/>
          <w:szCs w:val="24"/>
        </w:rPr>
        <w:t xml:space="preserve">2019 v Říčanech v době od </w:t>
      </w:r>
      <w:r w:rsidR="00873C29" w:rsidRPr="00C43D6C">
        <w:rPr>
          <w:rFonts w:ascii="Times New Roman" w:hAnsi="Times New Roman"/>
          <w:sz w:val="24"/>
          <w:szCs w:val="24"/>
        </w:rPr>
        <w:t>15</w:t>
      </w:r>
      <w:r w:rsidRPr="00C43D6C">
        <w:rPr>
          <w:rFonts w:ascii="Times New Roman" w:hAnsi="Times New Roman"/>
          <w:sz w:val="24"/>
          <w:szCs w:val="24"/>
        </w:rPr>
        <w:t>.</w:t>
      </w:r>
      <w:r w:rsidR="00873C29" w:rsidRPr="00C43D6C">
        <w:rPr>
          <w:rFonts w:ascii="Times New Roman" w:hAnsi="Times New Roman"/>
          <w:sz w:val="24"/>
          <w:szCs w:val="24"/>
        </w:rPr>
        <w:t>00</w:t>
      </w:r>
      <w:r w:rsidRPr="00C43D6C">
        <w:rPr>
          <w:rFonts w:ascii="Times New Roman" w:hAnsi="Times New Roman"/>
          <w:sz w:val="24"/>
          <w:szCs w:val="24"/>
        </w:rPr>
        <w:t xml:space="preserve"> do </w:t>
      </w:r>
      <w:r w:rsidR="00873C29" w:rsidRPr="00C43D6C">
        <w:rPr>
          <w:rFonts w:ascii="Times New Roman" w:hAnsi="Times New Roman"/>
          <w:sz w:val="24"/>
          <w:szCs w:val="24"/>
        </w:rPr>
        <w:t>18.00</w:t>
      </w:r>
      <w:r w:rsidRPr="00C43D6C">
        <w:rPr>
          <w:rFonts w:ascii="Times New Roman" w:hAnsi="Times New Roman"/>
          <w:sz w:val="24"/>
          <w:szCs w:val="24"/>
        </w:rPr>
        <w:t xml:space="preserve"> hodin.</w:t>
      </w:r>
    </w:p>
    <w:p w:rsidR="00C43D6C" w:rsidRPr="00C43D6C" w:rsidRDefault="00C43D6C" w:rsidP="00252A5C">
      <w:pPr>
        <w:pStyle w:val="Bezmezer"/>
        <w:rPr>
          <w:rFonts w:ascii="Times New Roman" w:hAnsi="Times New Roman"/>
          <w:sz w:val="24"/>
          <w:szCs w:val="24"/>
        </w:rPr>
      </w:pPr>
    </w:p>
    <w:p w:rsidR="004E209E" w:rsidRPr="00C43D6C" w:rsidRDefault="004E209E" w:rsidP="00252A5C">
      <w:pPr>
        <w:pStyle w:val="Bezmezer"/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Přítomni: Ing. Vít Dobiáš, Alexandr Němec, Jan Parula, Alena Rudolfová</w:t>
      </w:r>
      <w:r w:rsidR="00873C29" w:rsidRPr="00C43D6C">
        <w:rPr>
          <w:rFonts w:ascii="Times New Roman" w:hAnsi="Times New Roman"/>
          <w:sz w:val="24"/>
          <w:szCs w:val="24"/>
        </w:rPr>
        <w:t>, Martin Pešek</w:t>
      </w:r>
      <w:r w:rsidRPr="00C43D6C">
        <w:rPr>
          <w:rFonts w:ascii="Times New Roman" w:hAnsi="Times New Roman"/>
          <w:sz w:val="24"/>
          <w:szCs w:val="24"/>
        </w:rPr>
        <w:t xml:space="preserve"> </w:t>
      </w:r>
    </w:p>
    <w:p w:rsidR="00C43D6C" w:rsidRPr="00C43D6C" w:rsidRDefault="004E209E" w:rsidP="00EF12D8">
      <w:pPr>
        <w:jc w:val="both"/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Nepříto</w:t>
      </w:r>
      <w:r w:rsidR="00C43D6C" w:rsidRPr="00C43D6C">
        <w:rPr>
          <w:rFonts w:ascii="Times New Roman" w:hAnsi="Times New Roman"/>
          <w:sz w:val="24"/>
          <w:szCs w:val="24"/>
        </w:rPr>
        <w:t>mni</w:t>
      </w:r>
      <w:r w:rsidRPr="00C43D6C">
        <w:rPr>
          <w:rFonts w:ascii="Times New Roman" w:hAnsi="Times New Roman"/>
          <w:sz w:val="24"/>
          <w:szCs w:val="24"/>
        </w:rPr>
        <w:t xml:space="preserve">: </w:t>
      </w:r>
      <w:r w:rsidR="00873C29" w:rsidRPr="00C43D6C">
        <w:rPr>
          <w:rFonts w:ascii="Times New Roman" w:hAnsi="Times New Roman"/>
          <w:sz w:val="24"/>
          <w:szCs w:val="24"/>
        </w:rPr>
        <w:t>-</w:t>
      </w:r>
    </w:p>
    <w:p w:rsidR="00C43D6C" w:rsidRPr="00C43D6C" w:rsidRDefault="00C43D6C" w:rsidP="00EF12D8">
      <w:pPr>
        <w:jc w:val="both"/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Ostatní účastníci: Vladislav a Zdeňka Povejšilovi (pouze podpis dodatku/stavba chatky)</w:t>
      </w:r>
    </w:p>
    <w:p w:rsidR="00C43D6C" w:rsidRPr="00C43D6C" w:rsidRDefault="00C43D6C" w:rsidP="00EF12D8">
      <w:pPr>
        <w:jc w:val="both"/>
        <w:rPr>
          <w:rFonts w:ascii="Times New Roman" w:hAnsi="Times New Roman"/>
          <w:sz w:val="28"/>
          <w:szCs w:val="28"/>
        </w:rPr>
      </w:pPr>
    </w:p>
    <w:p w:rsidR="004E209E" w:rsidRPr="00C43D6C" w:rsidRDefault="004E209E" w:rsidP="00873C29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Zahájení</w:t>
      </w:r>
    </w:p>
    <w:p w:rsidR="00873C29" w:rsidRPr="00C43D6C" w:rsidRDefault="00873C29" w:rsidP="00873C29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Covid-19 – nejsme schopni dodržet rozestupy, </w:t>
      </w:r>
      <w:r w:rsidR="00402C1F">
        <w:rPr>
          <w:rFonts w:ascii="Times New Roman" w:hAnsi="Times New Roman"/>
          <w:sz w:val="24"/>
          <w:szCs w:val="24"/>
        </w:rPr>
        <w:t xml:space="preserve">schůze zahrádkářů </w:t>
      </w:r>
      <w:r w:rsidRPr="00C43D6C">
        <w:rPr>
          <w:rFonts w:ascii="Times New Roman" w:hAnsi="Times New Roman"/>
          <w:sz w:val="24"/>
          <w:szCs w:val="24"/>
        </w:rPr>
        <w:t xml:space="preserve">odložena (říjen, případně alternativní postup dle situace). </w:t>
      </w:r>
      <w:r w:rsidRPr="00C43D6C">
        <w:rPr>
          <w:rFonts w:ascii="Times New Roman" w:hAnsi="Times New Roman"/>
          <w:b/>
          <w:sz w:val="24"/>
          <w:szCs w:val="24"/>
        </w:rPr>
        <w:t>Společný úkol</w:t>
      </w:r>
      <w:r w:rsidRPr="00C43D6C">
        <w:rPr>
          <w:rFonts w:ascii="Times New Roman" w:hAnsi="Times New Roman"/>
          <w:sz w:val="24"/>
          <w:szCs w:val="24"/>
        </w:rPr>
        <w:t xml:space="preserve"> připr</w:t>
      </w:r>
      <w:r w:rsidR="001242DE" w:rsidRPr="00C43D6C">
        <w:rPr>
          <w:rFonts w:ascii="Times New Roman" w:hAnsi="Times New Roman"/>
          <w:sz w:val="24"/>
          <w:szCs w:val="24"/>
        </w:rPr>
        <w:t>avit jednotlivé zprávy a vstupy a</w:t>
      </w:r>
      <w:r w:rsidR="0052488F" w:rsidRPr="00C43D6C">
        <w:rPr>
          <w:rFonts w:ascii="Times New Roman" w:hAnsi="Times New Roman"/>
          <w:sz w:val="24"/>
          <w:szCs w:val="24"/>
        </w:rPr>
        <w:t xml:space="preserve"> </w:t>
      </w:r>
      <w:r w:rsidR="001242DE" w:rsidRPr="00C43D6C">
        <w:rPr>
          <w:rFonts w:ascii="Times New Roman" w:hAnsi="Times New Roman"/>
          <w:sz w:val="24"/>
          <w:szCs w:val="24"/>
        </w:rPr>
        <w:t>dodat předsedovi ZO.</w:t>
      </w:r>
      <w:r w:rsidR="0052488F" w:rsidRPr="00C43D6C">
        <w:rPr>
          <w:rFonts w:ascii="Times New Roman" w:hAnsi="Times New Roman"/>
          <w:sz w:val="24"/>
          <w:szCs w:val="24"/>
        </w:rPr>
        <w:t xml:space="preserve"> Případné rozeslání informací emailem/web zajistí </w:t>
      </w:r>
      <w:r w:rsidR="0052488F" w:rsidRPr="00C43D6C">
        <w:rPr>
          <w:rFonts w:ascii="Times New Roman" w:hAnsi="Times New Roman"/>
          <w:b/>
          <w:sz w:val="24"/>
          <w:szCs w:val="24"/>
        </w:rPr>
        <w:t>Jan Parula</w:t>
      </w:r>
      <w:r w:rsidR="0052488F" w:rsidRPr="00C43D6C">
        <w:rPr>
          <w:rFonts w:ascii="Times New Roman" w:hAnsi="Times New Roman"/>
          <w:sz w:val="24"/>
          <w:szCs w:val="24"/>
        </w:rPr>
        <w:t>.</w:t>
      </w:r>
    </w:p>
    <w:p w:rsidR="00E77187" w:rsidRPr="00C43D6C" w:rsidRDefault="00D75995" w:rsidP="00D75995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Jan Parula a Martin Pešek (účastníci) informovali o schůzce inicializované městem,</w:t>
      </w:r>
      <w:r w:rsidR="001242DE" w:rsidRPr="00C43D6C">
        <w:rPr>
          <w:rFonts w:ascii="Times New Roman" w:hAnsi="Times New Roman"/>
          <w:sz w:val="24"/>
          <w:szCs w:val="24"/>
        </w:rPr>
        <w:t xml:space="preserve"> která proběhla dne </w:t>
      </w:r>
      <w:r w:rsidR="00C43D6C" w:rsidRPr="00C43D6C">
        <w:rPr>
          <w:rFonts w:ascii="Times New Roman" w:hAnsi="Times New Roman"/>
          <w:sz w:val="24"/>
          <w:szCs w:val="24"/>
        </w:rPr>
        <w:t>10.6 2020</w:t>
      </w:r>
      <w:r w:rsidRPr="00C43D6C">
        <w:rPr>
          <w:rFonts w:ascii="Times New Roman" w:hAnsi="Times New Roman"/>
          <w:sz w:val="24"/>
          <w:szCs w:val="24"/>
        </w:rPr>
        <w:t xml:space="preserve"> na MěÚ Říčany</w:t>
      </w:r>
      <w:r w:rsidR="001242DE" w:rsidRPr="00C43D6C">
        <w:rPr>
          <w:rFonts w:ascii="Times New Roman" w:hAnsi="Times New Roman"/>
          <w:sz w:val="24"/>
          <w:szCs w:val="24"/>
        </w:rPr>
        <w:t>. Město si vyžádalo doložit</w:t>
      </w:r>
      <w:r w:rsidR="00E77187" w:rsidRPr="00C43D6C">
        <w:rPr>
          <w:rFonts w:ascii="Times New Roman" w:hAnsi="Times New Roman"/>
          <w:sz w:val="24"/>
          <w:szCs w:val="24"/>
        </w:rPr>
        <w:t>:</w:t>
      </w:r>
    </w:p>
    <w:p w:rsidR="00E77187" w:rsidRPr="00C43D6C" w:rsidRDefault="001242DE" w:rsidP="00B7487D">
      <w:pPr>
        <w:pStyle w:val="Bezmezer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nájemní smlouvy za osady  „U topolu“ a  „Lehovice“</w:t>
      </w:r>
    </w:p>
    <w:p w:rsidR="00E77187" w:rsidRPr="00C43D6C" w:rsidRDefault="001242DE" w:rsidP="00B7487D">
      <w:pPr>
        <w:pStyle w:val="Bezmezer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vyjádření/schvalování chatek s cílem ověřit stavby (zejm</w:t>
      </w:r>
      <w:r w:rsidR="00D75995" w:rsidRPr="00C43D6C">
        <w:rPr>
          <w:rFonts w:ascii="Times New Roman" w:hAnsi="Times New Roman"/>
          <w:sz w:val="24"/>
          <w:szCs w:val="24"/>
        </w:rPr>
        <w:t xml:space="preserve">éna Povejšilová, Král, ostatní) </w:t>
      </w:r>
      <w:r w:rsidRPr="00C43D6C">
        <w:rPr>
          <w:rFonts w:ascii="Times New Roman" w:hAnsi="Times New Roman"/>
          <w:sz w:val="24"/>
          <w:szCs w:val="24"/>
        </w:rPr>
        <w:t xml:space="preserve">a </w:t>
      </w:r>
      <w:r w:rsidR="00C43D6C" w:rsidRPr="00C43D6C">
        <w:rPr>
          <w:rFonts w:ascii="Times New Roman" w:hAnsi="Times New Roman"/>
          <w:sz w:val="24"/>
          <w:szCs w:val="24"/>
        </w:rPr>
        <w:t>negenerování</w:t>
      </w:r>
      <w:r w:rsidRPr="00C43D6C">
        <w:rPr>
          <w:rFonts w:ascii="Times New Roman" w:hAnsi="Times New Roman"/>
          <w:sz w:val="24"/>
          <w:szCs w:val="24"/>
        </w:rPr>
        <w:t xml:space="preserve"> zisku z</w:t>
      </w:r>
      <w:r w:rsidR="00D75995" w:rsidRPr="00C43D6C">
        <w:rPr>
          <w:rFonts w:ascii="Times New Roman" w:hAnsi="Times New Roman"/>
          <w:sz w:val="24"/>
          <w:szCs w:val="24"/>
        </w:rPr>
        <w:t xml:space="preserve"> dalšího pronájmu </w:t>
      </w:r>
      <w:r w:rsidRPr="00C43D6C">
        <w:rPr>
          <w:rFonts w:ascii="Times New Roman" w:hAnsi="Times New Roman"/>
          <w:sz w:val="24"/>
          <w:szCs w:val="24"/>
        </w:rPr>
        <w:t>pozemků města.</w:t>
      </w:r>
    </w:p>
    <w:p w:rsidR="00E77187" w:rsidRPr="00C43D6C" w:rsidRDefault="00E77187" w:rsidP="00B7487D">
      <w:pPr>
        <w:pStyle w:val="Bezmezer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podrobněji </w:t>
      </w:r>
      <w:r w:rsidR="00C43D6C" w:rsidRPr="00C43D6C">
        <w:rPr>
          <w:rFonts w:ascii="Times New Roman" w:hAnsi="Times New Roman"/>
          <w:sz w:val="24"/>
          <w:szCs w:val="24"/>
        </w:rPr>
        <w:t>viz přiložený</w:t>
      </w:r>
      <w:r w:rsidRPr="00C43D6C">
        <w:rPr>
          <w:rFonts w:ascii="Times New Roman" w:hAnsi="Times New Roman"/>
          <w:sz w:val="24"/>
          <w:szCs w:val="24"/>
        </w:rPr>
        <w:t xml:space="preserve"> zápis z jednání.</w:t>
      </w:r>
    </w:p>
    <w:p w:rsidR="00E77187" w:rsidRPr="00C43D6C" w:rsidRDefault="00D75995" w:rsidP="00E77187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Město nepřímo naznačilo možné vypovězení nájmu pozemků v Lehovicích </w:t>
      </w:r>
      <w:r w:rsidR="00E77187" w:rsidRPr="00C43D6C">
        <w:rPr>
          <w:rFonts w:ascii="Times New Roman" w:hAnsi="Times New Roman"/>
          <w:sz w:val="24"/>
          <w:szCs w:val="24"/>
        </w:rPr>
        <w:t xml:space="preserve">(Povejšilovi) </w:t>
      </w:r>
      <w:r w:rsidRPr="00C43D6C">
        <w:rPr>
          <w:rFonts w:ascii="Times New Roman" w:hAnsi="Times New Roman"/>
          <w:sz w:val="24"/>
          <w:szCs w:val="24"/>
        </w:rPr>
        <w:t xml:space="preserve">a </w:t>
      </w:r>
      <w:r w:rsidR="00E77187" w:rsidRPr="00C43D6C">
        <w:rPr>
          <w:rFonts w:ascii="Times New Roman" w:hAnsi="Times New Roman"/>
          <w:sz w:val="24"/>
          <w:szCs w:val="24"/>
        </w:rPr>
        <w:t xml:space="preserve">případné </w:t>
      </w:r>
      <w:r w:rsidRPr="00C43D6C">
        <w:rPr>
          <w:rFonts w:ascii="Times New Roman" w:hAnsi="Times New Roman"/>
          <w:sz w:val="24"/>
          <w:szCs w:val="24"/>
        </w:rPr>
        <w:t>využití na směnu za jiné pozemky</w:t>
      </w:r>
      <w:r w:rsidR="00E77187" w:rsidRPr="00C43D6C">
        <w:rPr>
          <w:rFonts w:ascii="Times New Roman" w:hAnsi="Times New Roman"/>
          <w:sz w:val="24"/>
          <w:szCs w:val="24"/>
        </w:rPr>
        <w:t xml:space="preserve"> (na straně města).</w:t>
      </w:r>
    </w:p>
    <w:p w:rsidR="00E77187" w:rsidRPr="00C43D6C" w:rsidRDefault="00D75995" w:rsidP="00E77187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Výbor se usnesl dodat městu:</w:t>
      </w:r>
    </w:p>
    <w:p w:rsidR="00E77187" w:rsidRPr="00C43D6C" w:rsidRDefault="00E77187" w:rsidP="00B7487D">
      <w:pPr>
        <w:pStyle w:val="Bezmezer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původní Osadní řád (1994),</w:t>
      </w:r>
    </w:p>
    <w:p w:rsidR="00E77187" w:rsidRPr="00C43D6C" w:rsidRDefault="00D75995" w:rsidP="00B7487D">
      <w:pPr>
        <w:pStyle w:val="Bezmezer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jmenovitý </w:t>
      </w:r>
      <w:r w:rsidR="00C43D6C" w:rsidRPr="00C43D6C">
        <w:rPr>
          <w:rFonts w:ascii="Times New Roman" w:hAnsi="Times New Roman"/>
          <w:sz w:val="24"/>
          <w:szCs w:val="24"/>
        </w:rPr>
        <w:t>seznam nájemců</w:t>
      </w:r>
      <w:r w:rsidRPr="00C43D6C">
        <w:rPr>
          <w:rFonts w:ascii="Times New Roman" w:hAnsi="Times New Roman"/>
          <w:sz w:val="24"/>
          <w:szCs w:val="24"/>
        </w:rPr>
        <w:t>/mapku za obě osady,</w:t>
      </w:r>
    </w:p>
    <w:p w:rsidR="00E77187" w:rsidRPr="00C43D6C" w:rsidRDefault="00135F1A" w:rsidP="00B7487D">
      <w:pPr>
        <w:pStyle w:val="Bezmezer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nájemní smlouvy; u Povejšilů potvrzení nájemního vztahu na pozemku města a nové dodatky napravující chybnou výši nájmu/skutečné výměry.</w:t>
      </w:r>
    </w:p>
    <w:p w:rsidR="00E77187" w:rsidRPr="00C43D6C" w:rsidRDefault="00D75995" w:rsidP="00B7487D">
      <w:pPr>
        <w:pStyle w:val="Bezmezer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pů</w:t>
      </w:r>
      <w:r w:rsidR="00E77187" w:rsidRPr="00C43D6C">
        <w:rPr>
          <w:rFonts w:ascii="Times New Roman" w:hAnsi="Times New Roman"/>
          <w:sz w:val="24"/>
          <w:szCs w:val="24"/>
        </w:rPr>
        <w:t>vodní předrevoluční plán z územního rozhodnutí</w:t>
      </w:r>
      <w:r w:rsidR="00135F1A" w:rsidRPr="00C43D6C">
        <w:rPr>
          <w:rFonts w:ascii="Times New Roman" w:hAnsi="Times New Roman"/>
          <w:sz w:val="24"/>
          <w:szCs w:val="24"/>
        </w:rPr>
        <w:t xml:space="preserve"> (umožňoval umístění chatek)</w:t>
      </w:r>
      <w:r w:rsidR="00E77187" w:rsidRPr="00C43D6C">
        <w:rPr>
          <w:rFonts w:ascii="Times New Roman" w:hAnsi="Times New Roman"/>
          <w:sz w:val="24"/>
          <w:szCs w:val="24"/>
        </w:rPr>
        <w:t>,</w:t>
      </w:r>
    </w:p>
    <w:p w:rsidR="00135F1A" w:rsidRPr="00C43D6C" w:rsidRDefault="00E77187" w:rsidP="00B7487D">
      <w:pPr>
        <w:pStyle w:val="Bezmezer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vyjádření na </w:t>
      </w:r>
      <w:r w:rsidR="00135F1A" w:rsidRPr="00C43D6C">
        <w:rPr>
          <w:rFonts w:ascii="Times New Roman" w:hAnsi="Times New Roman"/>
          <w:sz w:val="24"/>
          <w:szCs w:val="24"/>
        </w:rPr>
        <w:t>žádosti o stavby z poslední doby</w:t>
      </w:r>
      <w:r w:rsidRPr="00C43D6C">
        <w:rPr>
          <w:rFonts w:ascii="Times New Roman" w:hAnsi="Times New Roman"/>
          <w:sz w:val="24"/>
          <w:szCs w:val="24"/>
        </w:rPr>
        <w:t>.</w:t>
      </w:r>
    </w:p>
    <w:p w:rsidR="00E77187" w:rsidRPr="00C43D6C" w:rsidRDefault="00E77187" w:rsidP="00266083">
      <w:pPr>
        <w:pStyle w:val="Bezmezer"/>
        <w:ind w:firstLine="360"/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b/>
          <w:sz w:val="24"/>
          <w:szCs w:val="24"/>
        </w:rPr>
        <w:t>Martin Pešek</w:t>
      </w:r>
      <w:r w:rsidRPr="00C43D6C">
        <w:rPr>
          <w:rFonts w:ascii="Times New Roman" w:hAnsi="Times New Roman"/>
          <w:sz w:val="24"/>
          <w:szCs w:val="24"/>
        </w:rPr>
        <w:t xml:space="preserve"> zajistí odpověď</w:t>
      </w:r>
      <w:r w:rsidR="00135F1A" w:rsidRPr="00C43D6C">
        <w:rPr>
          <w:rFonts w:ascii="Times New Roman" w:hAnsi="Times New Roman"/>
          <w:sz w:val="24"/>
          <w:szCs w:val="24"/>
        </w:rPr>
        <w:t xml:space="preserve"> městu.</w:t>
      </w:r>
    </w:p>
    <w:p w:rsidR="0052488F" w:rsidRPr="00C43D6C" w:rsidRDefault="00847620" w:rsidP="0052488F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„Voděrádky“ – máme všechny nájemní smlouvy i dodatky nových výměr.</w:t>
      </w:r>
    </w:p>
    <w:p w:rsidR="00143FEC" w:rsidRPr="00C43D6C" w:rsidRDefault="00135F1A" w:rsidP="0052488F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„U topolu“ – </w:t>
      </w:r>
      <w:r w:rsidR="003E302C" w:rsidRPr="00C43D6C">
        <w:rPr>
          <w:rFonts w:ascii="Times New Roman" w:hAnsi="Times New Roman"/>
          <w:sz w:val="24"/>
          <w:szCs w:val="24"/>
        </w:rPr>
        <w:t xml:space="preserve">máme všechny nájemní smlouvy, ale </w:t>
      </w:r>
      <w:r w:rsidRPr="00C43D6C">
        <w:rPr>
          <w:rFonts w:ascii="Times New Roman" w:hAnsi="Times New Roman"/>
          <w:sz w:val="24"/>
          <w:szCs w:val="24"/>
        </w:rPr>
        <w:t>inventarizací</w:t>
      </w:r>
      <w:r w:rsidR="003E302C" w:rsidRPr="00C43D6C">
        <w:rPr>
          <w:rFonts w:ascii="Times New Roman" w:hAnsi="Times New Roman"/>
          <w:sz w:val="24"/>
          <w:szCs w:val="24"/>
        </w:rPr>
        <w:t xml:space="preserve"> smluv zjištěn rozdíl v předpisu nájemného</w:t>
      </w:r>
      <w:r w:rsidR="00602FBB" w:rsidRPr="00C43D6C">
        <w:rPr>
          <w:rFonts w:ascii="Times New Roman" w:hAnsi="Times New Roman"/>
          <w:sz w:val="24"/>
          <w:szCs w:val="24"/>
        </w:rPr>
        <w:t xml:space="preserve">. Našich 25 smluv obsahuje 10 518 m2 plochy, tedy o cca 833 m2 </w:t>
      </w:r>
      <w:r w:rsidR="00602FBB" w:rsidRPr="00C43D6C">
        <w:rPr>
          <w:rFonts w:ascii="Times New Roman" w:hAnsi="Times New Roman"/>
          <w:sz w:val="24"/>
          <w:szCs w:val="24"/>
        </w:rPr>
        <w:lastRenderedPageBreak/>
        <w:t>méně než smlouva na pozemky města (11 351 m2). Ve finančním vyjádření je rozdíl ještě vyšší</w:t>
      </w:r>
      <w:r w:rsidR="00143FEC" w:rsidRPr="00C43D6C">
        <w:rPr>
          <w:rFonts w:ascii="Times New Roman" w:hAnsi="Times New Roman"/>
          <w:sz w:val="24"/>
          <w:szCs w:val="24"/>
        </w:rPr>
        <w:t xml:space="preserve">, cca </w:t>
      </w:r>
      <w:r w:rsidR="00266083" w:rsidRPr="00C43D6C">
        <w:rPr>
          <w:rFonts w:ascii="Times New Roman" w:hAnsi="Times New Roman"/>
          <w:sz w:val="24"/>
          <w:szCs w:val="24"/>
        </w:rPr>
        <w:t>14 tis. Kč</w:t>
      </w:r>
      <w:r w:rsidR="00402C1F">
        <w:rPr>
          <w:rFonts w:ascii="Times New Roman" w:hAnsi="Times New Roman"/>
          <w:sz w:val="24"/>
          <w:szCs w:val="24"/>
        </w:rPr>
        <w:t xml:space="preserve"> (město Říčany navyšuje nájemné o inflaci)</w:t>
      </w:r>
      <w:r w:rsidR="00402C1F" w:rsidRPr="00C43D6C" w:rsidDel="00402C1F">
        <w:rPr>
          <w:rFonts w:ascii="Times New Roman" w:hAnsi="Times New Roman"/>
          <w:sz w:val="24"/>
          <w:szCs w:val="24"/>
        </w:rPr>
        <w:t xml:space="preserve"> </w:t>
      </w:r>
    </w:p>
    <w:p w:rsidR="00E26A75" w:rsidRPr="00C43D6C" w:rsidRDefault="00266083" w:rsidP="00402C1F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Výbor probral historii a možná řešení narovnání a schválil nápravu formou dodatků – rozúčtování 560 Kč na smlouvu (</w:t>
      </w:r>
      <w:r w:rsidR="00135F1A" w:rsidRPr="00C43D6C">
        <w:rPr>
          <w:rFonts w:ascii="Times New Roman" w:hAnsi="Times New Roman"/>
          <w:sz w:val="24"/>
          <w:szCs w:val="24"/>
        </w:rPr>
        <w:t xml:space="preserve">1/25 </w:t>
      </w:r>
      <w:r w:rsidRPr="00C43D6C">
        <w:rPr>
          <w:rFonts w:ascii="Times New Roman" w:hAnsi="Times New Roman"/>
          <w:sz w:val="24"/>
          <w:szCs w:val="24"/>
        </w:rPr>
        <w:t>z 14 tis. Kč) a inflační doložka.</w:t>
      </w:r>
    </w:p>
    <w:p w:rsidR="00E26A75" w:rsidRPr="00C43D6C" w:rsidRDefault="00E26A75" w:rsidP="00E26A75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Dodatky zajistí </w:t>
      </w:r>
      <w:r w:rsidRPr="00C43D6C">
        <w:rPr>
          <w:rFonts w:ascii="Times New Roman" w:hAnsi="Times New Roman"/>
          <w:b/>
          <w:sz w:val="24"/>
          <w:szCs w:val="24"/>
        </w:rPr>
        <w:t>Martin Pešek</w:t>
      </w:r>
      <w:r w:rsidRPr="00C43D6C">
        <w:rPr>
          <w:rFonts w:ascii="Times New Roman" w:hAnsi="Times New Roman"/>
          <w:sz w:val="24"/>
          <w:szCs w:val="24"/>
        </w:rPr>
        <w:t>, dle časových možností (léto, Covid19).</w:t>
      </w:r>
    </w:p>
    <w:p w:rsidR="00847620" w:rsidRPr="00C43D6C" w:rsidRDefault="0052488F" w:rsidP="0084762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„</w:t>
      </w:r>
      <w:r w:rsidR="00847620" w:rsidRPr="00C43D6C">
        <w:rPr>
          <w:rFonts w:ascii="Times New Roman" w:hAnsi="Times New Roman"/>
          <w:sz w:val="24"/>
          <w:szCs w:val="24"/>
        </w:rPr>
        <w:t>Lehovice“ – máme všechny nájemní s</w:t>
      </w:r>
      <w:r w:rsidR="00E26A75" w:rsidRPr="00C43D6C">
        <w:rPr>
          <w:rFonts w:ascii="Times New Roman" w:hAnsi="Times New Roman"/>
          <w:sz w:val="24"/>
          <w:szCs w:val="24"/>
        </w:rPr>
        <w:t xml:space="preserve">mlouvy mimo jedné, dodatky částečně (obojí </w:t>
      </w:r>
      <w:r w:rsidR="00C43D6C" w:rsidRPr="00C43D6C">
        <w:rPr>
          <w:rFonts w:ascii="Times New Roman" w:hAnsi="Times New Roman"/>
          <w:sz w:val="24"/>
          <w:szCs w:val="24"/>
        </w:rPr>
        <w:t>viz dále</w:t>
      </w:r>
      <w:r w:rsidR="00E26A75" w:rsidRPr="00C43D6C">
        <w:rPr>
          <w:rFonts w:ascii="Times New Roman" w:hAnsi="Times New Roman"/>
          <w:sz w:val="24"/>
          <w:szCs w:val="24"/>
        </w:rPr>
        <w:t>).</w:t>
      </w:r>
    </w:p>
    <w:p w:rsidR="00E463C5" w:rsidRPr="00C43D6C" w:rsidRDefault="00E26A75" w:rsidP="00E463C5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Chybí smlouva na pozemek č. 440/75 (dle nového plánu) a stávající č. 2729 (chatka). Dle okolních pozemků a nespárované platby dohledáno, že jde o Mládkovi; po mnoha marných pokusech nakonec získán kontakt a čekáme na kopii původní nájemní smlouvy a personálií (vazba na dodatek / a členství vs. nájem).</w:t>
      </w:r>
    </w:p>
    <w:p w:rsidR="00B7487D" w:rsidRPr="00C43D6C" w:rsidRDefault="00B7487D" w:rsidP="00B7487D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Na základě inventarizace smluv a výměr geometrického plánu výbor schválil vytvoření dodatků, které budou reflektovat tyto pravidla:</w:t>
      </w:r>
    </w:p>
    <w:p w:rsidR="00B7487D" w:rsidRPr="00C43D6C" w:rsidRDefault="00B7487D" w:rsidP="00B7487D">
      <w:pPr>
        <w:pStyle w:val="Bezmezer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Pozemky města – přeúčtování nájemného skutečným uživatelům (v plné výši dle smlouvy s Městem)</w:t>
      </w:r>
    </w:p>
    <w:p w:rsidR="00B7487D" w:rsidRPr="00C43D6C" w:rsidRDefault="00B7487D" w:rsidP="00B7487D">
      <w:pPr>
        <w:pStyle w:val="Bezmezer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Pozemky ve vlastnictví organizace – rozúčtování celé plochy dle katastru hlavním uživatelům, (1/7 výměry pozemků č. 440/23 a 440/24 na každou smlouvu)</w:t>
      </w:r>
    </w:p>
    <w:p w:rsidR="00B7487D" w:rsidRPr="00C43D6C" w:rsidRDefault="00B7487D" w:rsidP="00B7487D">
      <w:pPr>
        <w:pStyle w:val="Bezmezer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Přesný rozpis, </w:t>
      </w:r>
      <w:r w:rsidR="00C43D6C" w:rsidRPr="00C43D6C">
        <w:rPr>
          <w:rFonts w:ascii="Times New Roman" w:hAnsi="Times New Roman"/>
          <w:sz w:val="24"/>
          <w:szCs w:val="24"/>
        </w:rPr>
        <w:t>viz tabulka</w:t>
      </w:r>
      <w:r w:rsidRPr="00C43D6C">
        <w:rPr>
          <w:rFonts w:ascii="Times New Roman" w:hAnsi="Times New Roman"/>
          <w:sz w:val="24"/>
          <w:szCs w:val="24"/>
        </w:rPr>
        <w:t xml:space="preserve">, kterou dostal každý člen </w:t>
      </w:r>
      <w:r w:rsidR="0052488F" w:rsidRPr="00C43D6C">
        <w:rPr>
          <w:rFonts w:ascii="Times New Roman" w:hAnsi="Times New Roman"/>
          <w:sz w:val="24"/>
          <w:szCs w:val="24"/>
        </w:rPr>
        <w:t>výboru, na schůzi dodatečně identifikována potřeba inflační doložky (přenesení ze smlouvy s městem na naše nájemce).</w:t>
      </w:r>
    </w:p>
    <w:p w:rsidR="00E26A75" w:rsidRPr="00C43D6C" w:rsidRDefault="00E26A75" w:rsidP="00E26A75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Pozemek města – rozúčtování nájemného za cenu města </w:t>
      </w:r>
      <w:r w:rsidR="00E463C5" w:rsidRPr="00C43D6C">
        <w:rPr>
          <w:rFonts w:ascii="Times New Roman" w:hAnsi="Times New Roman"/>
          <w:sz w:val="24"/>
          <w:szCs w:val="24"/>
        </w:rPr>
        <w:t xml:space="preserve">bylo </w:t>
      </w:r>
      <w:r w:rsidRPr="00C43D6C">
        <w:rPr>
          <w:rFonts w:ascii="Times New Roman" w:hAnsi="Times New Roman"/>
          <w:sz w:val="24"/>
          <w:szCs w:val="24"/>
        </w:rPr>
        <w:t>předjednáno</w:t>
      </w:r>
      <w:r w:rsidR="00E463C5" w:rsidRPr="00C43D6C">
        <w:rPr>
          <w:rFonts w:ascii="Times New Roman" w:hAnsi="Times New Roman"/>
          <w:sz w:val="24"/>
          <w:szCs w:val="24"/>
        </w:rPr>
        <w:t xml:space="preserve"> s p. Dondevem a Povejšilovými.</w:t>
      </w:r>
    </w:p>
    <w:p w:rsidR="00E463C5" w:rsidRPr="00C43D6C" w:rsidRDefault="00E463C5" w:rsidP="00E26A75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Během zasedání dohodnuto s Povejšilovými doplacení rozdílu nájemného za r. 2019 a 2020, ruční připsání infl</w:t>
      </w:r>
      <w:r w:rsidR="00B7487D" w:rsidRPr="00C43D6C">
        <w:rPr>
          <w:rFonts w:ascii="Times New Roman" w:hAnsi="Times New Roman"/>
          <w:sz w:val="24"/>
          <w:szCs w:val="24"/>
        </w:rPr>
        <w:t>ační doložky do dodatku. Dodatky obou byly</w:t>
      </w:r>
      <w:r w:rsidRPr="00C43D6C">
        <w:rPr>
          <w:rFonts w:ascii="Times New Roman" w:hAnsi="Times New Roman"/>
          <w:sz w:val="24"/>
          <w:szCs w:val="24"/>
        </w:rPr>
        <w:t xml:space="preserve"> podepsán</w:t>
      </w:r>
      <w:r w:rsidR="00B7487D" w:rsidRPr="00C43D6C">
        <w:rPr>
          <w:rFonts w:ascii="Times New Roman" w:hAnsi="Times New Roman"/>
          <w:sz w:val="24"/>
          <w:szCs w:val="24"/>
        </w:rPr>
        <w:t>y</w:t>
      </w:r>
      <w:r w:rsidRPr="00C43D6C">
        <w:rPr>
          <w:rFonts w:ascii="Times New Roman" w:hAnsi="Times New Roman"/>
          <w:sz w:val="24"/>
          <w:szCs w:val="24"/>
        </w:rPr>
        <w:t xml:space="preserve"> během zasedání.</w:t>
      </w:r>
      <w:r w:rsidR="0065383F" w:rsidRPr="00C43D6C">
        <w:rPr>
          <w:rFonts w:ascii="Times New Roman" w:hAnsi="Times New Roman"/>
          <w:sz w:val="24"/>
          <w:szCs w:val="24"/>
        </w:rPr>
        <w:t xml:space="preserve"> Zároveň byla vyjasněna situace ohledně stavby na pozemku města.</w:t>
      </w:r>
    </w:p>
    <w:p w:rsidR="00266083" w:rsidRPr="00C43D6C" w:rsidRDefault="00E463C5" w:rsidP="00266083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Zbývající </w:t>
      </w:r>
      <w:r w:rsidR="00266083" w:rsidRPr="00C43D6C">
        <w:rPr>
          <w:rFonts w:ascii="Times New Roman" w:hAnsi="Times New Roman"/>
          <w:sz w:val="24"/>
          <w:szCs w:val="24"/>
        </w:rPr>
        <w:t xml:space="preserve">Dodatky zajistí </w:t>
      </w:r>
      <w:r w:rsidR="00266083" w:rsidRPr="00C43D6C">
        <w:rPr>
          <w:rFonts w:ascii="Times New Roman" w:hAnsi="Times New Roman"/>
          <w:b/>
          <w:sz w:val="24"/>
          <w:szCs w:val="24"/>
        </w:rPr>
        <w:t>Martin Pešek</w:t>
      </w:r>
      <w:r w:rsidR="003E302C" w:rsidRPr="00C43D6C">
        <w:rPr>
          <w:rFonts w:ascii="Times New Roman" w:hAnsi="Times New Roman"/>
          <w:sz w:val="24"/>
          <w:szCs w:val="24"/>
        </w:rPr>
        <w:t>, dle časových možností (léto, Covid19).</w:t>
      </w:r>
    </w:p>
    <w:p w:rsidR="00B7487D" w:rsidRPr="00C43D6C" w:rsidRDefault="00B7487D" w:rsidP="00B7487D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Zanedbaný stav zahrady pí Ječmenové, </w:t>
      </w:r>
      <w:r w:rsidR="00C43D6C" w:rsidRPr="00C43D6C">
        <w:rPr>
          <w:rFonts w:ascii="Times New Roman" w:hAnsi="Times New Roman"/>
          <w:sz w:val="24"/>
          <w:szCs w:val="24"/>
        </w:rPr>
        <w:t>viz jiný</w:t>
      </w:r>
      <w:r w:rsidRPr="00C43D6C">
        <w:rPr>
          <w:rFonts w:ascii="Times New Roman" w:hAnsi="Times New Roman"/>
          <w:sz w:val="24"/>
          <w:szCs w:val="24"/>
        </w:rPr>
        <w:t xml:space="preserve"> bod zápisu.</w:t>
      </w:r>
    </w:p>
    <w:p w:rsidR="003E302C" w:rsidRPr="00C43D6C" w:rsidRDefault="003E302C" w:rsidP="00135F1A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Výbor se dohodl zrevidovat dlužníky neprodleně po přijetí výpisu za červen. Zajistí </w:t>
      </w:r>
      <w:r w:rsidRPr="00C43D6C">
        <w:rPr>
          <w:rFonts w:ascii="Times New Roman" w:hAnsi="Times New Roman"/>
          <w:b/>
          <w:sz w:val="24"/>
          <w:szCs w:val="24"/>
        </w:rPr>
        <w:t>Vít Dobiáš, Alena Rudolfová</w:t>
      </w:r>
      <w:r w:rsidRPr="00C43D6C">
        <w:rPr>
          <w:rFonts w:ascii="Times New Roman" w:hAnsi="Times New Roman"/>
          <w:sz w:val="24"/>
          <w:szCs w:val="24"/>
        </w:rPr>
        <w:t>. Další postup dle výsledků, možnost synergie s dodatky a jinou komunikací.</w:t>
      </w:r>
    </w:p>
    <w:p w:rsidR="003E302C" w:rsidRPr="00C43D6C" w:rsidRDefault="0052488F" w:rsidP="00135F1A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Navrhované v</w:t>
      </w:r>
      <w:r w:rsidR="003E302C" w:rsidRPr="00C43D6C">
        <w:rPr>
          <w:rFonts w:ascii="Times New Roman" w:hAnsi="Times New Roman"/>
          <w:sz w:val="24"/>
          <w:szCs w:val="24"/>
        </w:rPr>
        <w:t>ýtky nájemcům</w:t>
      </w:r>
      <w:r w:rsidRPr="00C43D6C">
        <w:rPr>
          <w:rFonts w:ascii="Times New Roman" w:hAnsi="Times New Roman"/>
          <w:sz w:val="24"/>
          <w:szCs w:val="24"/>
        </w:rPr>
        <w:t>:</w:t>
      </w:r>
    </w:p>
    <w:p w:rsidR="003E302C" w:rsidRPr="00C43D6C" w:rsidRDefault="003E302C" w:rsidP="003E302C">
      <w:pPr>
        <w:pStyle w:val="Bezmezer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p</w:t>
      </w:r>
      <w:r w:rsidR="00847620" w:rsidRPr="00C43D6C">
        <w:rPr>
          <w:rFonts w:ascii="Times New Roman" w:hAnsi="Times New Roman"/>
          <w:sz w:val="24"/>
          <w:szCs w:val="24"/>
        </w:rPr>
        <w:t>í</w:t>
      </w:r>
      <w:r w:rsidRPr="00C43D6C">
        <w:rPr>
          <w:rFonts w:ascii="Times New Roman" w:hAnsi="Times New Roman"/>
          <w:sz w:val="24"/>
          <w:szCs w:val="24"/>
        </w:rPr>
        <w:t xml:space="preserve"> Ječmenová – nutno překontrolovat stav pozemku, ale zdá se, že neform</w:t>
      </w:r>
      <w:r w:rsidR="00847620" w:rsidRPr="00C43D6C">
        <w:rPr>
          <w:rFonts w:ascii="Times New Roman" w:hAnsi="Times New Roman"/>
          <w:sz w:val="24"/>
          <w:szCs w:val="24"/>
        </w:rPr>
        <w:t>ální komunikace pomohla. Případně zaslat formálně.</w:t>
      </w:r>
    </w:p>
    <w:p w:rsidR="00847620" w:rsidRPr="00C43D6C" w:rsidRDefault="00847620" w:rsidP="003E302C">
      <w:pPr>
        <w:pStyle w:val="Bezmezer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p. Grim – upozornit na dlužné nájemné a Osadní řád (vztahuje se na pozemek Votrubových). Pokud nepomůže neformální domluva, výbor odhlasoval na jednání zaslání formální výtky.</w:t>
      </w:r>
    </w:p>
    <w:p w:rsidR="0052488F" w:rsidRPr="00C43D6C" w:rsidRDefault="00847620" w:rsidP="00143FEC">
      <w:pPr>
        <w:pStyle w:val="Bezmezer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p. Havlíček – na základě podnětu p. Němce upozornit nájemce o redukci nežádoucích jevů (hlodavci, bezpečnostní odstupy kotelna/plyn). Dále je nutno posunout revizi elektrorozvodů, původní dohoda usnula na mrtvém bodě.</w:t>
      </w:r>
    </w:p>
    <w:p w:rsidR="00847620" w:rsidRPr="00C43D6C" w:rsidRDefault="00847620" w:rsidP="0084762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Proběhlo fyzické předání účetních dokladů p. Dobiášovi; (ne)formální potvrzení o vypořádání dani z příjmů, nemovitostí.</w:t>
      </w:r>
    </w:p>
    <w:p w:rsidR="00ED3340" w:rsidRPr="00C43D6C" w:rsidRDefault="00143FEC" w:rsidP="0084762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lastRenderedPageBreak/>
        <w:t xml:space="preserve">Na </w:t>
      </w:r>
      <w:r w:rsidR="00ED3340" w:rsidRPr="00C43D6C">
        <w:rPr>
          <w:rFonts w:ascii="Times New Roman" w:hAnsi="Times New Roman"/>
          <w:sz w:val="24"/>
          <w:szCs w:val="24"/>
        </w:rPr>
        <w:t>S</w:t>
      </w:r>
      <w:r w:rsidRPr="00C43D6C">
        <w:rPr>
          <w:rFonts w:ascii="Times New Roman" w:hAnsi="Times New Roman"/>
          <w:sz w:val="24"/>
          <w:szCs w:val="24"/>
        </w:rPr>
        <w:t xml:space="preserve">tavební úřad byla podána „Žádost o vydání rozhodnutí o dělení nebo scelování pozemků“ </w:t>
      </w:r>
      <w:r w:rsidR="00ED3340" w:rsidRPr="00C43D6C">
        <w:rPr>
          <w:rFonts w:ascii="Times New Roman" w:hAnsi="Times New Roman"/>
          <w:sz w:val="24"/>
          <w:szCs w:val="24"/>
        </w:rPr>
        <w:t>(ve zjednodušeném řízení). Jedná se o zaměření dle „nových“ geometrických plánů (Lehovice, Voděrádky, Široká). Nejde o zápis do katastru, pouze o formální vyjádření Stavebního úřadu, že dané plány nejsou v rozporu s Územním plánem</w:t>
      </w:r>
      <w:r w:rsidR="0065383F" w:rsidRPr="00C43D6C">
        <w:rPr>
          <w:rFonts w:ascii="Times New Roman" w:hAnsi="Times New Roman"/>
          <w:sz w:val="24"/>
          <w:szCs w:val="24"/>
        </w:rPr>
        <w:t>. Nedodělek z minula, podal Martin Pešek.</w:t>
      </w:r>
    </w:p>
    <w:p w:rsidR="0065383F" w:rsidRPr="00C43D6C" w:rsidRDefault="0065383F" w:rsidP="00873C29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Výbor se dohodl na užívání společného emailu </w:t>
      </w:r>
      <w:hyperlink r:id="rId10" w:history="1">
        <w:r w:rsidRPr="00C43D6C">
          <w:rPr>
            <w:rStyle w:val="Hypertextovodkaz"/>
            <w:rFonts w:ascii="Times New Roman" w:hAnsi="Times New Roman"/>
            <w:sz w:val="24"/>
            <w:szCs w:val="24"/>
          </w:rPr>
          <w:t>zahradkariricany@seznam.cz</w:t>
        </w:r>
      </w:hyperlink>
      <w:r w:rsidRPr="00C43D6C">
        <w:rPr>
          <w:rFonts w:ascii="Times New Roman" w:hAnsi="Times New Roman"/>
          <w:sz w:val="24"/>
          <w:szCs w:val="24"/>
        </w:rPr>
        <w:t xml:space="preserve"> pro formální komunikaci (předání hesel, nepoužívání pole „Kopie“ ale „Příjemce“ pokud očekávám akci).</w:t>
      </w:r>
    </w:p>
    <w:p w:rsidR="00873C29" w:rsidRPr="00C43D6C" w:rsidRDefault="00873C29" w:rsidP="00873C29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>Registrace v progr</w:t>
      </w:r>
      <w:r w:rsidR="00602FBB" w:rsidRPr="00C43D6C">
        <w:rPr>
          <w:rFonts w:ascii="Times New Roman" w:hAnsi="Times New Roman"/>
          <w:sz w:val="24"/>
          <w:szCs w:val="24"/>
        </w:rPr>
        <w:t>amu software a ha</w:t>
      </w:r>
      <w:r w:rsidR="00847620" w:rsidRPr="00C43D6C">
        <w:rPr>
          <w:rFonts w:ascii="Times New Roman" w:hAnsi="Times New Roman"/>
          <w:sz w:val="24"/>
          <w:szCs w:val="24"/>
        </w:rPr>
        <w:t>r</w:t>
      </w:r>
      <w:r w:rsidR="00602FBB" w:rsidRPr="00C43D6C">
        <w:rPr>
          <w:rFonts w:ascii="Times New Roman" w:hAnsi="Times New Roman"/>
          <w:sz w:val="24"/>
          <w:szCs w:val="24"/>
        </w:rPr>
        <w:t xml:space="preserve">dware pro </w:t>
      </w:r>
      <w:r w:rsidR="00C43D6C" w:rsidRPr="00C43D6C">
        <w:rPr>
          <w:rFonts w:ascii="Times New Roman" w:hAnsi="Times New Roman"/>
          <w:sz w:val="24"/>
          <w:szCs w:val="24"/>
        </w:rPr>
        <w:t>neziskové</w:t>
      </w:r>
      <w:r w:rsidRPr="00C43D6C">
        <w:rPr>
          <w:rFonts w:ascii="Times New Roman" w:hAnsi="Times New Roman"/>
          <w:sz w:val="24"/>
          <w:szCs w:val="24"/>
        </w:rPr>
        <w:t xml:space="preserve"> organizace</w:t>
      </w:r>
      <w:r w:rsidR="001242DE" w:rsidRPr="00C43D6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43D6C" w:rsidRPr="00C43D6C">
          <w:rPr>
            <w:rStyle w:val="Hypertextovodkaz"/>
            <w:rFonts w:ascii="Times New Roman" w:hAnsi="Times New Roman"/>
            <w:sz w:val="24"/>
            <w:szCs w:val="24"/>
          </w:rPr>
          <w:t>www.techsoup.cz</w:t>
        </w:r>
      </w:hyperlink>
      <w:r w:rsidR="001242DE" w:rsidRPr="00C43D6C">
        <w:rPr>
          <w:rFonts w:ascii="Times New Roman" w:hAnsi="Times New Roman"/>
          <w:sz w:val="24"/>
          <w:szCs w:val="24"/>
        </w:rPr>
        <w:t>, (</w:t>
      </w:r>
      <w:r w:rsidRPr="00C43D6C">
        <w:rPr>
          <w:rFonts w:ascii="Times New Roman" w:hAnsi="Times New Roman"/>
          <w:sz w:val="24"/>
          <w:szCs w:val="24"/>
        </w:rPr>
        <w:t xml:space="preserve">zdarma), </w:t>
      </w:r>
      <w:r w:rsidR="0065383F" w:rsidRPr="00C43D6C">
        <w:rPr>
          <w:rFonts w:ascii="Times New Roman" w:hAnsi="Times New Roman"/>
          <w:sz w:val="24"/>
          <w:szCs w:val="24"/>
        </w:rPr>
        <w:t xml:space="preserve">zajišťuje </w:t>
      </w:r>
      <w:r w:rsidRPr="00C43D6C">
        <w:rPr>
          <w:rFonts w:ascii="Times New Roman" w:hAnsi="Times New Roman"/>
          <w:sz w:val="24"/>
          <w:szCs w:val="24"/>
        </w:rPr>
        <w:t>Martin Pešek</w:t>
      </w:r>
      <w:r w:rsidR="0065383F" w:rsidRPr="00C43D6C">
        <w:rPr>
          <w:rFonts w:ascii="Times New Roman" w:hAnsi="Times New Roman"/>
          <w:sz w:val="24"/>
          <w:szCs w:val="24"/>
        </w:rPr>
        <w:t>.</w:t>
      </w:r>
    </w:p>
    <w:p w:rsidR="004E209E" w:rsidRPr="00C43D6C" w:rsidRDefault="004E209E" w:rsidP="00C43D6C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Termín další výborové schůze nebyl pevně stanoven. </w:t>
      </w:r>
    </w:p>
    <w:p w:rsidR="004E209E" w:rsidRPr="00C43D6C" w:rsidRDefault="004E209E" w:rsidP="00252A5C">
      <w:pPr>
        <w:pStyle w:val="Bezmezer"/>
        <w:rPr>
          <w:rFonts w:ascii="Times New Roman" w:hAnsi="Times New Roman"/>
          <w:sz w:val="24"/>
          <w:szCs w:val="24"/>
        </w:rPr>
      </w:pPr>
    </w:p>
    <w:p w:rsidR="004E209E" w:rsidRPr="00C43D6C" w:rsidRDefault="004E209E" w:rsidP="00252A5C">
      <w:pPr>
        <w:pStyle w:val="Bezmezer"/>
        <w:rPr>
          <w:rFonts w:ascii="Times New Roman" w:hAnsi="Times New Roman"/>
          <w:sz w:val="24"/>
          <w:szCs w:val="24"/>
        </w:rPr>
      </w:pPr>
    </w:p>
    <w:p w:rsidR="004E209E" w:rsidRPr="00C43D6C" w:rsidRDefault="004E209E" w:rsidP="00252A5C">
      <w:pPr>
        <w:pStyle w:val="Bezmezer"/>
        <w:rPr>
          <w:rFonts w:ascii="Times New Roman" w:hAnsi="Times New Roman"/>
          <w:sz w:val="24"/>
          <w:szCs w:val="24"/>
        </w:rPr>
      </w:pPr>
    </w:p>
    <w:p w:rsidR="004E209E" w:rsidRPr="00C43D6C" w:rsidRDefault="004E209E" w:rsidP="00B316D8">
      <w:pPr>
        <w:pStyle w:val="Bezmezer"/>
        <w:rPr>
          <w:rFonts w:ascii="Times New Roman" w:hAnsi="Times New Roman"/>
          <w:sz w:val="24"/>
          <w:szCs w:val="24"/>
        </w:rPr>
      </w:pPr>
    </w:p>
    <w:p w:rsidR="004E209E" w:rsidRPr="00C43D6C" w:rsidRDefault="004E209E" w:rsidP="00B316D8">
      <w:pPr>
        <w:pStyle w:val="Bezmezer"/>
        <w:rPr>
          <w:rFonts w:ascii="Times New Roman" w:hAnsi="Times New Roman"/>
          <w:sz w:val="24"/>
          <w:szCs w:val="24"/>
        </w:rPr>
      </w:pPr>
      <w:r w:rsidRPr="00C43D6C">
        <w:rPr>
          <w:rFonts w:ascii="Times New Roman" w:hAnsi="Times New Roman"/>
          <w:sz w:val="24"/>
          <w:szCs w:val="24"/>
        </w:rPr>
        <w:t xml:space="preserve">Zápis zpracoval výbor ZO ČZS Říčany, zapsal </w:t>
      </w:r>
      <w:r w:rsidR="00C43D6C" w:rsidRPr="00C43D6C">
        <w:rPr>
          <w:rFonts w:ascii="Times New Roman" w:hAnsi="Times New Roman"/>
          <w:sz w:val="24"/>
          <w:szCs w:val="24"/>
        </w:rPr>
        <w:t>Martin Pešek</w:t>
      </w:r>
    </w:p>
    <w:p w:rsidR="004E209E" w:rsidRPr="00C43D6C" w:rsidRDefault="004E209E" w:rsidP="00B316D8">
      <w:pPr>
        <w:pStyle w:val="Bezmezer"/>
        <w:rPr>
          <w:rFonts w:ascii="Times New Roman" w:hAnsi="Times New Roman"/>
          <w:sz w:val="24"/>
          <w:szCs w:val="24"/>
        </w:rPr>
      </w:pPr>
    </w:p>
    <w:p w:rsidR="004E209E" w:rsidRPr="00C43D6C" w:rsidRDefault="004E209E" w:rsidP="00B316D8">
      <w:pPr>
        <w:pStyle w:val="Bezmezer"/>
        <w:rPr>
          <w:rFonts w:ascii="Times New Roman" w:hAnsi="Times New Roman"/>
          <w:sz w:val="24"/>
          <w:szCs w:val="24"/>
        </w:rPr>
      </w:pPr>
    </w:p>
    <w:p w:rsidR="004E209E" w:rsidRPr="00C43D6C" w:rsidRDefault="004E209E" w:rsidP="00B316D8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209E" w:rsidRPr="00C43D6C" w:rsidRDefault="004E209E" w:rsidP="00B316D8">
      <w:pPr>
        <w:pStyle w:val="Bezmezer"/>
        <w:rPr>
          <w:rFonts w:ascii="Times New Roman" w:hAnsi="Times New Roman"/>
          <w:sz w:val="24"/>
          <w:szCs w:val="24"/>
        </w:rPr>
      </w:pPr>
    </w:p>
    <w:p w:rsidR="004E209E" w:rsidRPr="00C43D6C" w:rsidRDefault="004E209E" w:rsidP="003D6DEC">
      <w:pPr>
        <w:pStyle w:val="Bezmezer"/>
        <w:rPr>
          <w:rFonts w:ascii="Times New Roman" w:hAnsi="Times New Roman"/>
          <w:sz w:val="28"/>
          <w:szCs w:val="28"/>
        </w:rPr>
      </w:pPr>
      <w:r w:rsidRPr="00C43D6C">
        <w:rPr>
          <w:rFonts w:ascii="Times New Roman" w:hAnsi="Times New Roman"/>
          <w:sz w:val="24"/>
          <w:szCs w:val="24"/>
        </w:rPr>
        <w:t xml:space="preserve">Přílohy: prezenční listina ze dne </w:t>
      </w:r>
      <w:r w:rsidR="00C43D6C" w:rsidRPr="00C43D6C">
        <w:rPr>
          <w:rFonts w:ascii="Times New Roman" w:hAnsi="Times New Roman"/>
          <w:sz w:val="24"/>
          <w:szCs w:val="24"/>
        </w:rPr>
        <w:t>16</w:t>
      </w:r>
      <w:r w:rsidRPr="00C43D6C">
        <w:rPr>
          <w:rFonts w:ascii="Times New Roman" w:hAnsi="Times New Roman"/>
          <w:sz w:val="24"/>
          <w:szCs w:val="24"/>
        </w:rPr>
        <w:t>.</w:t>
      </w:r>
      <w:r w:rsidR="008927DE" w:rsidRPr="00C43D6C">
        <w:rPr>
          <w:rFonts w:ascii="Times New Roman" w:hAnsi="Times New Roman"/>
          <w:sz w:val="24"/>
          <w:szCs w:val="24"/>
        </w:rPr>
        <w:t xml:space="preserve"> </w:t>
      </w:r>
      <w:r w:rsidR="00C43D6C" w:rsidRPr="00C43D6C">
        <w:rPr>
          <w:rFonts w:ascii="Times New Roman" w:hAnsi="Times New Roman"/>
          <w:sz w:val="24"/>
          <w:szCs w:val="24"/>
        </w:rPr>
        <w:t>6</w:t>
      </w:r>
      <w:r w:rsidRPr="00C43D6C">
        <w:rPr>
          <w:rFonts w:ascii="Times New Roman" w:hAnsi="Times New Roman"/>
          <w:sz w:val="24"/>
          <w:szCs w:val="24"/>
        </w:rPr>
        <w:t>.</w:t>
      </w:r>
      <w:r w:rsidR="008927DE" w:rsidRPr="00C43D6C">
        <w:rPr>
          <w:rFonts w:ascii="Times New Roman" w:hAnsi="Times New Roman"/>
          <w:sz w:val="24"/>
          <w:szCs w:val="24"/>
        </w:rPr>
        <w:t xml:space="preserve"> </w:t>
      </w:r>
      <w:r w:rsidR="00C43D6C" w:rsidRPr="00C43D6C">
        <w:rPr>
          <w:rFonts w:ascii="Times New Roman" w:hAnsi="Times New Roman"/>
          <w:sz w:val="24"/>
          <w:szCs w:val="24"/>
        </w:rPr>
        <w:t>2020</w:t>
      </w:r>
      <w:r w:rsidRPr="00C43D6C">
        <w:rPr>
          <w:rFonts w:ascii="Times New Roman" w:hAnsi="Times New Roman"/>
          <w:sz w:val="24"/>
          <w:szCs w:val="24"/>
        </w:rPr>
        <w:t xml:space="preserve"> </w:t>
      </w:r>
    </w:p>
    <w:sectPr w:rsidR="004E209E" w:rsidRPr="00C43D6C" w:rsidSect="0046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8C" w:rsidRDefault="00F33B8C" w:rsidP="00873C29">
      <w:pPr>
        <w:spacing w:after="0" w:line="240" w:lineRule="auto"/>
      </w:pPr>
      <w:r>
        <w:separator/>
      </w:r>
    </w:p>
  </w:endnote>
  <w:endnote w:type="continuationSeparator" w:id="0">
    <w:p w:rsidR="00F33B8C" w:rsidRDefault="00F33B8C" w:rsidP="0087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8C" w:rsidRDefault="00F33B8C" w:rsidP="00873C29">
      <w:pPr>
        <w:spacing w:after="0" w:line="240" w:lineRule="auto"/>
      </w:pPr>
      <w:r>
        <w:separator/>
      </w:r>
    </w:p>
  </w:footnote>
  <w:footnote w:type="continuationSeparator" w:id="0">
    <w:p w:rsidR="00F33B8C" w:rsidRDefault="00F33B8C" w:rsidP="0087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18F"/>
    <w:multiLevelType w:val="hybridMultilevel"/>
    <w:tmpl w:val="BD7CD294"/>
    <w:lvl w:ilvl="0" w:tplc="F1F4A8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19A5"/>
    <w:multiLevelType w:val="hybridMultilevel"/>
    <w:tmpl w:val="CF5EDD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A60EF8"/>
    <w:multiLevelType w:val="hybridMultilevel"/>
    <w:tmpl w:val="D6C6113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D603DAA"/>
    <w:multiLevelType w:val="hybridMultilevel"/>
    <w:tmpl w:val="D63EB5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2E7DA6"/>
    <w:multiLevelType w:val="hybridMultilevel"/>
    <w:tmpl w:val="5C14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2E03"/>
    <w:multiLevelType w:val="hybridMultilevel"/>
    <w:tmpl w:val="C24A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B17D1"/>
    <w:multiLevelType w:val="hybridMultilevel"/>
    <w:tmpl w:val="ACD041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745D6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166F3E"/>
    <w:multiLevelType w:val="hybridMultilevel"/>
    <w:tmpl w:val="DB56F6D2"/>
    <w:lvl w:ilvl="0" w:tplc="C7745D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A5C7D"/>
    <w:multiLevelType w:val="hybridMultilevel"/>
    <w:tmpl w:val="E50481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745D6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mailMerge>
    <w:mainDocumentType w:val="formLetters"/>
    <w:dataType w:val="textFile"/>
    <w:activeRecord w:val="-1"/>
  </w:mailMerge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D8"/>
    <w:rsid w:val="00097569"/>
    <w:rsid w:val="000F57F4"/>
    <w:rsid w:val="001242DE"/>
    <w:rsid w:val="00135F1A"/>
    <w:rsid w:val="00143FEC"/>
    <w:rsid w:val="00252A5C"/>
    <w:rsid w:val="00266083"/>
    <w:rsid w:val="002954D0"/>
    <w:rsid w:val="002A0948"/>
    <w:rsid w:val="002A7C1F"/>
    <w:rsid w:val="002D0C02"/>
    <w:rsid w:val="00374C64"/>
    <w:rsid w:val="003B450D"/>
    <w:rsid w:val="003D6DEC"/>
    <w:rsid w:val="003E302C"/>
    <w:rsid w:val="003F2997"/>
    <w:rsid w:val="00402C1F"/>
    <w:rsid w:val="00402C67"/>
    <w:rsid w:val="004241F2"/>
    <w:rsid w:val="00466ECE"/>
    <w:rsid w:val="004E209E"/>
    <w:rsid w:val="004E5645"/>
    <w:rsid w:val="004E5EF9"/>
    <w:rsid w:val="005060B6"/>
    <w:rsid w:val="0052488F"/>
    <w:rsid w:val="005C650F"/>
    <w:rsid w:val="005F356E"/>
    <w:rsid w:val="00602FBB"/>
    <w:rsid w:val="0065383F"/>
    <w:rsid w:val="0065424C"/>
    <w:rsid w:val="00671D3E"/>
    <w:rsid w:val="006947D9"/>
    <w:rsid w:val="006C3A0D"/>
    <w:rsid w:val="006D7200"/>
    <w:rsid w:val="00745122"/>
    <w:rsid w:val="007534F8"/>
    <w:rsid w:val="00847620"/>
    <w:rsid w:val="00873C29"/>
    <w:rsid w:val="00891D3A"/>
    <w:rsid w:val="008927DE"/>
    <w:rsid w:val="008B3A14"/>
    <w:rsid w:val="008C7F7B"/>
    <w:rsid w:val="00952A27"/>
    <w:rsid w:val="00997857"/>
    <w:rsid w:val="009B548A"/>
    <w:rsid w:val="009B5807"/>
    <w:rsid w:val="009C68D5"/>
    <w:rsid w:val="009F017A"/>
    <w:rsid w:val="00A2320A"/>
    <w:rsid w:val="00AE23D6"/>
    <w:rsid w:val="00B316D8"/>
    <w:rsid w:val="00B7487D"/>
    <w:rsid w:val="00BA2AFF"/>
    <w:rsid w:val="00BF227A"/>
    <w:rsid w:val="00C03D7B"/>
    <w:rsid w:val="00C2570F"/>
    <w:rsid w:val="00C43D6C"/>
    <w:rsid w:val="00CF4CA5"/>
    <w:rsid w:val="00D15679"/>
    <w:rsid w:val="00D75995"/>
    <w:rsid w:val="00DB1562"/>
    <w:rsid w:val="00E26A75"/>
    <w:rsid w:val="00E3634A"/>
    <w:rsid w:val="00E463C5"/>
    <w:rsid w:val="00E56933"/>
    <w:rsid w:val="00E77187"/>
    <w:rsid w:val="00ED3340"/>
    <w:rsid w:val="00EF12D8"/>
    <w:rsid w:val="00F33B8C"/>
    <w:rsid w:val="00F575BC"/>
    <w:rsid w:val="00F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ECE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C43D6C"/>
    <w:pPr>
      <w:spacing w:before="120"/>
    </w:pPr>
    <w:rPr>
      <w:sz w:val="22"/>
      <w:szCs w:val="22"/>
      <w:lang w:eastAsia="en-US"/>
    </w:rPr>
  </w:style>
  <w:style w:type="character" w:styleId="Hypertextovodkaz">
    <w:name w:val="Hyperlink"/>
    <w:uiPriority w:val="99"/>
    <w:rsid w:val="007534F8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91D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C2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7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C29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660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0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08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0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08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ECE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C43D6C"/>
    <w:pPr>
      <w:spacing w:before="120"/>
    </w:pPr>
    <w:rPr>
      <w:sz w:val="22"/>
      <w:szCs w:val="22"/>
      <w:lang w:eastAsia="en-US"/>
    </w:rPr>
  </w:style>
  <w:style w:type="character" w:styleId="Hypertextovodkaz">
    <w:name w:val="Hyperlink"/>
    <w:uiPriority w:val="99"/>
    <w:rsid w:val="007534F8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91D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C2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7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C29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660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0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08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0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0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chsoup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hradkariricany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EA4A-65AD-487A-8A01-192630ED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774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Základní organizace Českého zahrádkářského svazu Říčany</vt:lpstr>
      <vt:lpstr>Základní organizace Českého zahrádkářského svazu Říčany</vt:lpstr>
    </vt:vector>
  </TitlesOfParts>
  <Company>MU Praha 4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organizace Českého zahrádkářského svazu Říčany</dc:title>
  <dc:creator>Parula Jan [P4]</dc:creator>
  <cp:lastModifiedBy>Martin Pesek</cp:lastModifiedBy>
  <cp:revision>8</cp:revision>
  <cp:lastPrinted>2020-08-13T17:07:00Z</cp:lastPrinted>
  <dcterms:created xsi:type="dcterms:W3CDTF">2020-06-26T19:36:00Z</dcterms:created>
  <dcterms:modified xsi:type="dcterms:W3CDTF">2020-08-13T17:07:00Z</dcterms:modified>
</cp:coreProperties>
</file>