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902" w:rsidRPr="00B93F38" w:rsidRDefault="00420902" w:rsidP="00420902">
      <w:pPr>
        <w:pStyle w:val="Default"/>
        <w:rPr>
          <w:b/>
          <w:bCs/>
          <w:color w:val="0070C0"/>
          <w:sz w:val="32"/>
          <w:szCs w:val="32"/>
        </w:rPr>
      </w:pPr>
      <w:r>
        <w:t xml:space="preserve">                                                  </w:t>
      </w:r>
      <w:r w:rsidR="005F5337">
        <w:rPr>
          <w:b/>
          <w:bCs/>
          <w:color w:val="0070C0"/>
          <w:sz w:val="32"/>
          <w:szCs w:val="32"/>
        </w:rPr>
        <w:t>INFORMACE č. 2 / 2020</w:t>
      </w:r>
    </w:p>
    <w:p w:rsidR="0041188E" w:rsidRPr="00B93F38" w:rsidRDefault="0041188E" w:rsidP="00420902">
      <w:pPr>
        <w:pStyle w:val="Default"/>
        <w:rPr>
          <w:b/>
          <w:bCs/>
          <w:color w:val="0070C0"/>
          <w:sz w:val="16"/>
          <w:szCs w:val="16"/>
        </w:rPr>
      </w:pPr>
    </w:p>
    <w:p w:rsidR="00420902" w:rsidRDefault="00420902" w:rsidP="00420902">
      <w:pPr>
        <w:pStyle w:val="Defaul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ZO ČZS/zahrádkáři/ + fond infrastruktury osady Bílý Kámen </w:t>
      </w:r>
    </w:p>
    <w:p w:rsidR="00EF035B" w:rsidRPr="00B93F38" w:rsidRDefault="00B267B0" w:rsidP="00420902">
      <w:pPr>
        <w:pStyle w:val="Default"/>
        <w:rPr>
          <w:b/>
          <w:bCs/>
          <w:sz w:val="16"/>
          <w:szCs w:val="16"/>
        </w:rPr>
      </w:pPr>
      <w:r>
        <w:rPr>
          <w:b/>
          <w:bCs/>
          <w:noProof/>
          <w:sz w:val="20"/>
          <w:szCs w:val="20"/>
          <w:lang w:eastAsia="cs-CZ"/>
        </w:rPr>
        <w:drawing>
          <wp:anchor distT="0" distB="0" distL="114300" distR="114300" simplePos="0" relativeHeight="251658240" behindDoc="0" locked="0" layoutInCell="1" allowOverlap="1" wp14:anchorId="475FEB71" wp14:editId="45D82E1C">
            <wp:simplePos x="0" y="0"/>
            <wp:positionH relativeFrom="column">
              <wp:posOffset>3810</wp:posOffset>
            </wp:positionH>
            <wp:positionV relativeFrom="paragraph">
              <wp:posOffset>119380</wp:posOffset>
            </wp:positionV>
            <wp:extent cx="3154680" cy="3019425"/>
            <wp:effectExtent l="0" t="0" r="7620" b="952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81E" w:rsidRDefault="0096281E" w:rsidP="00420902">
      <w:pPr>
        <w:pStyle w:val="Default"/>
        <w:rPr>
          <w:b/>
          <w:bCs/>
          <w:sz w:val="20"/>
          <w:szCs w:val="20"/>
        </w:rPr>
      </w:pPr>
    </w:p>
    <w:p w:rsidR="0096281E" w:rsidRDefault="0096281E" w:rsidP="00420902">
      <w:pPr>
        <w:pStyle w:val="Default"/>
        <w:rPr>
          <w:b/>
          <w:bCs/>
          <w:sz w:val="20"/>
          <w:szCs w:val="20"/>
        </w:rPr>
      </w:pPr>
    </w:p>
    <w:p w:rsidR="0095271B" w:rsidRDefault="0096281E" w:rsidP="00420902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Rekultivace pozemku „moštárny“ pokračuje - vymýceno, hluboce zoráno, uvláčeno a zaseta tráva </w:t>
      </w:r>
    </w:p>
    <w:p w:rsidR="0095271B" w:rsidRDefault="0095271B" w:rsidP="00420902">
      <w:pPr>
        <w:pStyle w:val="Default"/>
        <w:rPr>
          <w:b/>
          <w:bCs/>
          <w:sz w:val="20"/>
          <w:szCs w:val="20"/>
        </w:rPr>
      </w:pPr>
    </w:p>
    <w:p w:rsidR="0095271B" w:rsidRDefault="0095271B" w:rsidP="00420902">
      <w:pPr>
        <w:pStyle w:val="Default"/>
        <w:rPr>
          <w:b/>
          <w:bCs/>
          <w:sz w:val="20"/>
          <w:szCs w:val="20"/>
        </w:rPr>
      </w:pPr>
    </w:p>
    <w:p w:rsidR="00E744A7" w:rsidRDefault="00E744A7" w:rsidP="00420902">
      <w:pPr>
        <w:pStyle w:val="Default"/>
        <w:rPr>
          <w:b/>
          <w:bCs/>
          <w:sz w:val="20"/>
          <w:szCs w:val="20"/>
        </w:rPr>
      </w:pPr>
    </w:p>
    <w:p w:rsidR="00E744A7" w:rsidRDefault="00E744A7" w:rsidP="00420902">
      <w:pPr>
        <w:pStyle w:val="Default"/>
        <w:rPr>
          <w:b/>
          <w:bCs/>
          <w:sz w:val="20"/>
          <w:szCs w:val="20"/>
        </w:rPr>
      </w:pPr>
    </w:p>
    <w:p w:rsidR="00E744A7" w:rsidRDefault="00E744A7" w:rsidP="00420902">
      <w:pPr>
        <w:pStyle w:val="Default"/>
        <w:rPr>
          <w:b/>
          <w:bCs/>
          <w:sz w:val="20"/>
          <w:szCs w:val="20"/>
        </w:rPr>
      </w:pPr>
    </w:p>
    <w:p w:rsidR="00E744A7" w:rsidRDefault="00E744A7" w:rsidP="00420902">
      <w:pPr>
        <w:pStyle w:val="Default"/>
        <w:rPr>
          <w:b/>
          <w:bCs/>
          <w:sz w:val="20"/>
          <w:szCs w:val="20"/>
        </w:rPr>
      </w:pPr>
    </w:p>
    <w:p w:rsidR="00420902" w:rsidRDefault="00D60A3E" w:rsidP="00420902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Zprávy z </w:t>
      </w:r>
      <w:proofErr w:type="gramStart"/>
      <w:r>
        <w:rPr>
          <w:b/>
          <w:bCs/>
          <w:sz w:val="20"/>
          <w:szCs w:val="20"/>
        </w:rPr>
        <w:t xml:space="preserve">činnosti </w:t>
      </w:r>
      <w:r w:rsidR="00420902" w:rsidRPr="006457B6">
        <w:rPr>
          <w:b/>
          <w:bCs/>
          <w:sz w:val="20"/>
          <w:szCs w:val="20"/>
        </w:rPr>
        <w:t xml:space="preserve"> ZO</w:t>
      </w:r>
      <w:proofErr w:type="gramEnd"/>
      <w:r w:rsidR="00420902" w:rsidRPr="006457B6">
        <w:rPr>
          <w:b/>
          <w:bCs/>
          <w:sz w:val="20"/>
          <w:szCs w:val="20"/>
        </w:rPr>
        <w:t xml:space="preserve"> ČZS B</w:t>
      </w:r>
      <w:r>
        <w:rPr>
          <w:b/>
          <w:bCs/>
          <w:sz w:val="20"/>
          <w:szCs w:val="20"/>
        </w:rPr>
        <w:t>ílý kámen</w:t>
      </w:r>
      <w:r w:rsidR="00420902" w:rsidRPr="006457B6">
        <w:rPr>
          <w:b/>
          <w:bCs/>
          <w:sz w:val="20"/>
          <w:szCs w:val="20"/>
        </w:rPr>
        <w:t xml:space="preserve"> </w:t>
      </w:r>
      <w:r w:rsidR="00F97C24">
        <w:rPr>
          <w:b/>
          <w:bCs/>
          <w:sz w:val="20"/>
          <w:szCs w:val="20"/>
        </w:rPr>
        <w:t>v</w:t>
      </w:r>
      <w:r w:rsidR="005F5337">
        <w:rPr>
          <w:b/>
          <w:bCs/>
          <w:sz w:val="20"/>
          <w:szCs w:val="20"/>
        </w:rPr>
        <w:t xml:space="preserve"> prvním pololetí </w:t>
      </w:r>
      <w:r w:rsidR="00F97C24">
        <w:rPr>
          <w:b/>
          <w:bCs/>
          <w:sz w:val="20"/>
          <w:szCs w:val="20"/>
        </w:rPr>
        <w:t>ro</w:t>
      </w:r>
      <w:r w:rsidR="005F5337">
        <w:rPr>
          <w:b/>
          <w:bCs/>
          <w:sz w:val="20"/>
          <w:szCs w:val="20"/>
        </w:rPr>
        <w:t>ku 2020</w:t>
      </w:r>
    </w:p>
    <w:p w:rsidR="00420902" w:rsidRDefault="00420902" w:rsidP="00420902">
      <w:pPr>
        <w:pStyle w:val="Default"/>
        <w:rPr>
          <w:b/>
          <w:bCs/>
          <w:sz w:val="16"/>
          <w:szCs w:val="16"/>
        </w:rPr>
      </w:pPr>
    </w:p>
    <w:p w:rsidR="004B39C5" w:rsidRDefault="007254D2" w:rsidP="007254D2">
      <w:pPr>
        <w:pStyle w:val="Default"/>
        <w:rPr>
          <w:sz w:val="20"/>
          <w:szCs w:val="20"/>
        </w:rPr>
      </w:pPr>
      <w:r w:rsidRPr="007254D2">
        <w:rPr>
          <w:bCs/>
          <w:sz w:val="20"/>
          <w:szCs w:val="20"/>
        </w:rPr>
        <w:t xml:space="preserve">Výbor </w:t>
      </w:r>
      <w:r>
        <w:rPr>
          <w:bCs/>
          <w:sz w:val="20"/>
          <w:szCs w:val="20"/>
        </w:rPr>
        <w:t xml:space="preserve">ZO </w:t>
      </w:r>
      <w:r w:rsidR="004631B0">
        <w:rPr>
          <w:bCs/>
          <w:sz w:val="20"/>
          <w:szCs w:val="20"/>
        </w:rPr>
        <w:t>(</w:t>
      </w:r>
      <w:r>
        <w:rPr>
          <w:bCs/>
          <w:sz w:val="20"/>
          <w:szCs w:val="20"/>
        </w:rPr>
        <w:t>a členové revizní komise</w:t>
      </w:r>
      <w:r w:rsidR="004631B0">
        <w:rPr>
          <w:bCs/>
          <w:sz w:val="20"/>
          <w:szCs w:val="20"/>
        </w:rPr>
        <w:t>)</w:t>
      </w:r>
      <w:r>
        <w:rPr>
          <w:bCs/>
          <w:sz w:val="20"/>
          <w:szCs w:val="20"/>
        </w:rPr>
        <w:t xml:space="preserve"> </w:t>
      </w:r>
      <w:r w:rsidRPr="007254D2">
        <w:rPr>
          <w:bCs/>
          <w:sz w:val="20"/>
          <w:szCs w:val="20"/>
        </w:rPr>
        <w:t xml:space="preserve">se </w:t>
      </w:r>
      <w:r w:rsidR="0096281E">
        <w:rPr>
          <w:bCs/>
          <w:sz w:val="20"/>
          <w:szCs w:val="20"/>
        </w:rPr>
        <w:t>v letošním roce sešel 4</w:t>
      </w:r>
      <w:r w:rsidR="00AF2779">
        <w:rPr>
          <w:bCs/>
          <w:sz w:val="20"/>
          <w:szCs w:val="20"/>
        </w:rPr>
        <w:t xml:space="preserve">. </w:t>
      </w:r>
      <w:proofErr w:type="gramStart"/>
      <w:r w:rsidR="00AF2779">
        <w:rPr>
          <w:bCs/>
          <w:sz w:val="20"/>
          <w:szCs w:val="20"/>
        </w:rPr>
        <w:t>dubna</w:t>
      </w:r>
      <w:r w:rsidR="0096281E">
        <w:rPr>
          <w:bCs/>
          <w:sz w:val="20"/>
          <w:szCs w:val="20"/>
        </w:rPr>
        <w:t>, 2</w:t>
      </w:r>
      <w:r>
        <w:rPr>
          <w:bCs/>
          <w:sz w:val="20"/>
          <w:szCs w:val="20"/>
        </w:rPr>
        <w:t>.</w:t>
      </w:r>
      <w:r w:rsidR="00AF2779">
        <w:rPr>
          <w:bCs/>
          <w:sz w:val="20"/>
          <w:szCs w:val="20"/>
        </w:rPr>
        <w:t>května</w:t>
      </w:r>
      <w:proofErr w:type="gramEnd"/>
      <w:r w:rsidR="0096281E">
        <w:rPr>
          <w:bCs/>
          <w:sz w:val="20"/>
          <w:szCs w:val="20"/>
        </w:rPr>
        <w:t>, 6. června  a 4</w:t>
      </w:r>
      <w:r>
        <w:rPr>
          <w:bCs/>
          <w:sz w:val="20"/>
          <w:szCs w:val="20"/>
        </w:rPr>
        <w:t>.</w:t>
      </w:r>
      <w:r w:rsidR="00AF2779">
        <w:rPr>
          <w:bCs/>
          <w:sz w:val="20"/>
          <w:szCs w:val="20"/>
        </w:rPr>
        <w:t>července</w:t>
      </w:r>
      <w:r w:rsidR="0096281E">
        <w:rPr>
          <w:bCs/>
          <w:sz w:val="20"/>
          <w:szCs w:val="20"/>
        </w:rPr>
        <w:t>.2020</w:t>
      </w:r>
      <w:r w:rsidR="00AF2779">
        <w:rPr>
          <w:bCs/>
          <w:sz w:val="20"/>
          <w:szCs w:val="20"/>
        </w:rPr>
        <w:t xml:space="preserve"> vždy </w:t>
      </w:r>
      <w:r w:rsidR="00F97C24">
        <w:rPr>
          <w:bCs/>
          <w:sz w:val="20"/>
          <w:szCs w:val="20"/>
        </w:rPr>
        <w:t xml:space="preserve"> v moštárně. Z</w:t>
      </w:r>
      <w:r>
        <w:rPr>
          <w:bCs/>
          <w:sz w:val="20"/>
          <w:szCs w:val="20"/>
        </w:rPr>
        <w:t xml:space="preserve">de se i konala </w:t>
      </w:r>
      <w:r w:rsidR="004631B0">
        <w:rPr>
          <w:bCs/>
          <w:sz w:val="20"/>
          <w:szCs w:val="20"/>
        </w:rPr>
        <w:t xml:space="preserve">veřejná </w:t>
      </w:r>
      <w:proofErr w:type="gramStart"/>
      <w:r>
        <w:rPr>
          <w:sz w:val="20"/>
          <w:szCs w:val="20"/>
        </w:rPr>
        <w:t>členská  schůze</w:t>
      </w:r>
      <w:proofErr w:type="gramEnd"/>
      <w:r>
        <w:rPr>
          <w:sz w:val="20"/>
          <w:szCs w:val="20"/>
        </w:rPr>
        <w:t xml:space="preserve"> ZO ČZS</w:t>
      </w:r>
      <w:r w:rsidR="004631B0">
        <w:rPr>
          <w:sz w:val="20"/>
          <w:szCs w:val="20"/>
        </w:rPr>
        <w:t xml:space="preserve"> </w:t>
      </w:r>
      <w:r w:rsidR="00AF2779">
        <w:rPr>
          <w:sz w:val="20"/>
          <w:szCs w:val="20"/>
        </w:rPr>
        <w:t xml:space="preserve">Bílý kámen, </w:t>
      </w:r>
      <w:r w:rsidR="0096281E">
        <w:rPr>
          <w:sz w:val="20"/>
          <w:szCs w:val="20"/>
        </w:rPr>
        <w:t>a to v sobotu 20</w:t>
      </w:r>
      <w:r w:rsidR="004631B0">
        <w:rPr>
          <w:sz w:val="20"/>
          <w:szCs w:val="20"/>
        </w:rPr>
        <w:t xml:space="preserve">. </w:t>
      </w:r>
      <w:r w:rsidR="0096281E">
        <w:rPr>
          <w:sz w:val="20"/>
          <w:szCs w:val="20"/>
        </w:rPr>
        <w:t>června 2020</w:t>
      </w:r>
      <w:r w:rsidR="00AF2779">
        <w:rPr>
          <w:sz w:val="20"/>
          <w:szCs w:val="20"/>
        </w:rPr>
        <w:t xml:space="preserve"> od 14 hod. do 16.30 hod. </w:t>
      </w:r>
      <w:r>
        <w:rPr>
          <w:sz w:val="20"/>
          <w:szCs w:val="20"/>
        </w:rPr>
        <w:t xml:space="preserve">Účastnilo se </w:t>
      </w:r>
      <w:r w:rsidR="00E744A7">
        <w:rPr>
          <w:sz w:val="20"/>
          <w:szCs w:val="20"/>
        </w:rPr>
        <w:t xml:space="preserve"> 25</w:t>
      </w:r>
      <w:r w:rsidR="00AF2779">
        <w:rPr>
          <w:sz w:val="20"/>
          <w:szCs w:val="20"/>
        </w:rPr>
        <w:t xml:space="preserve"> členů a osadníků, přítomen byl i starosta obce Svinaře </w:t>
      </w:r>
      <w:r w:rsidR="00F97C24">
        <w:rPr>
          <w:sz w:val="20"/>
          <w:szCs w:val="20"/>
        </w:rPr>
        <w:t>pan Vladimír Roztočil.</w:t>
      </w:r>
      <w:r w:rsidRPr="0008001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</w:p>
    <w:p w:rsidR="00D60A3E" w:rsidRDefault="00D60A3E" w:rsidP="007254D2">
      <w:pPr>
        <w:pStyle w:val="Default"/>
        <w:rPr>
          <w:sz w:val="20"/>
          <w:szCs w:val="20"/>
        </w:rPr>
      </w:pPr>
    </w:p>
    <w:p w:rsidR="00E744A7" w:rsidRPr="00F563EC" w:rsidRDefault="00E744A7" w:rsidP="00E744A7">
      <w:pPr>
        <w:pStyle w:val="Normlnweb"/>
        <w:rPr>
          <w:sz w:val="22"/>
          <w:szCs w:val="22"/>
        </w:rPr>
      </w:pPr>
      <w:r w:rsidRPr="00E744A7">
        <w:rPr>
          <w:rFonts w:ascii="Arial" w:hAnsi="Arial" w:cs="Arial"/>
          <w:b/>
          <w:sz w:val="22"/>
          <w:szCs w:val="22"/>
        </w:rPr>
        <w:t>Usnesení z členské schůze ZO ČZS Bílý Kámen – Svinaře</w:t>
      </w:r>
      <w:r w:rsidRPr="00F563EC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Pr="00F563EC">
        <w:rPr>
          <w:rFonts w:ascii="Arial" w:hAnsi="Arial" w:cs="Arial"/>
          <w:sz w:val="22"/>
          <w:szCs w:val="22"/>
        </w:rPr>
        <w:t>konané dne</w:t>
      </w:r>
      <w:r w:rsidRPr="00F563EC">
        <w:rPr>
          <w:rFonts w:ascii="Arial" w:hAnsi="Arial" w:cs="Arial"/>
          <w:b/>
          <w:bCs/>
          <w:sz w:val="22"/>
          <w:szCs w:val="22"/>
        </w:rPr>
        <w:t xml:space="preserve"> </w:t>
      </w:r>
      <w:r w:rsidRPr="00F563EC">
        <w:rPr>
          <w:rFonts w:ascii="Arial" w:hAnsi="Arial" w:cs="Arial"/>
          <w:bCs/>
          <w:sz w:val="22"/>
          <w:szCs w:val="22"/>
        </w:rPr>
        <w:t>20. 6. 2020</w:t>
      </w:r>
    </w:p>
    <w:p w:rsidR="00E744A7" w:rsidRPr="00E744A7" w:rsidRDefault="00E744A7" w:rsidP="00E744A7">
      <w:pPr>
        <w:pStyle w:val="Normlnweb"/>
        <w:rPr>
          <w:rFonts w:ascii="Arial" w:hAnsi="Arial" w:cs="Arial"/>
          <w:sz w:val="20"/>
          <w:szCs w:val="20"/>
        </w:rPr>
      </w:pPr>
      <w:r w:rsidRPr="00E744A7">
        <w:rPr>
          <w:rFonts w:ascii="Arial" w:hAnsi="Arial" w:cs="Arial"/>
          <w:sz w:val="20"/>
          <w:szCs w:val="20"/>
        </w:rPr>
        <w:t>1.      Schůzi zahájil předseda L. Starý, který přivítal starostu L. Roztočila a seznámil přítomné s programem schůze, a navrhl přehození bodů, jako první bod informace od p. Starosty. Schůze program i se změnou odsouhlasila</w:t>
      </w:r>
    </w:p>
    <w:p w:rsidR="00E744A7" w:rsidRPr="00E744A7" w:rsidRDefault="00E744A7" w:rsidP="00E744A7">
      <w:pPr>
        <w:pStyle w:val="Bezmezer"/>
        <w:rPr>
          <w:rFonts w:ascii="Arial" w:hAnsi="Arial" w:cs="Arial"/>
          <w:sz w:val="20"/>
          <w:szCs w:val="20"/>
        </w:rPr>
      </w:pPr>
      <w:r w:rsidRPr="00E744A7">
        <w:rPr>
          <w:rFonts w:ascii="Arial" w:hAnsi="Arial" w:cs="Arial"/>
          <w:sz w:val="20"/>
          <w:szCs w:val="20"/>
        </w:rPr>
        <w:t xml:space="preserve">2.      </w:t>
      </w:r>
      <w:r w:rsidRPr="00E744A7">
        <w:rPr>
          <w:rFonts w:ascii="Arial" w:hAnsi="Arial" w:cs="Arial"/>
          <w:b/>
          <w:sz w:val="20"/>
          <w:szCs w:val="20"/>
        </w:rPr>
        <w:t>Zpráva starosty obce Svinaře</w:t>
      </w:r>
      <w:r w:rsidRPr="00E744A7">
        <w:rPr>
          <w:rFonts w:ascii="Arial" w:hAnsi="Arial" w:cs="Arial"/>
          <w:sz w:val="20"/>
          <w:szCs w:val="20"/>
        </w:rPr>
        <w:t xml:space="preserve">, ke které následovala rozsáhlá diskuze </w:t>
      </w:r>
    </w:p>
    <w:p w:rsidR="00E744A7" w:rsidRPr="00E744A7" w:rsidRDefault="00E744A7" w:rsidP="00E744A7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- </w:t>
      </w:r>
      <w:r w:rsidRPr="00E744A7">
        <w:rPr>
          <w:rFonts w:ascii="Arial" w:hAnsi="Arial" w:cs="Arial"/>
          <w:sz w:val="20"/>
          <w:szCs w:val="20"/>
        </w:rPr>
        <w:t> Páteřní vodovod na Lhotku by měl být kolaudován v roce 2021</w:t>
      </w:r>
    </w:p>
    <w:p w:rsidR="00E744A7" w:rsidRDefault="00E744A7" w:rsidP="00E744A7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- </w:t>
      </w:r>
      <w:r w:rsidRPr="00E744A7">
        <w:rPr>
          <w:rFonts w:ascii="Arial" w:hAnsi="Arial" w:cs="Arial"/>
          <w:sz w:val="20"/>
          <w:szCs w:val="20"/>
        </w:rPr>
        <w:t> Vzhledem k nedostatku vody (</w:t>
      </w:r>
      <w:r w:rsidRPr="00E744A7">
        <w:rPr>
          <w:rFonts w:ascii="Arial" w:hAnsi="Arial" w:cs="Arial"/>
          <w:sz w:val="20"/>
          <w:szCs w:val="20"/>
          <w:lang w:val="ru-RU"/>
        </w:rPr>
        <w:t>kapacita poklesla o 40</w:t>
      </w:r>
      <w:r w:rsidRPr="00E744A7">
        <w:rPr>
          <w:rFonts w:ascii="Arial" w:hAnsi="Arial" w:cs="Arial"/>
          <w:sz w:val="20"/>
          <w:szCs w:val="20"/>
        </w:rPr>
        <w:t xml:space="preserve"> % a voda se do vodojemu dováží je nutné co </w:t>
      </w:r>
      <w:r>
        <w:rPr>
          <w:rFonts w:ascii="Arial" w:hAnsi="Arial" w:cs="Arial"/>
          <w:sz w:val="20"/>
          <w:szCs w:val="20"/>
        </w:rPr>
        <w:t xml:space="preserve"> </w:t>
      </w:r>
    </w:p>
    <w:p w:rsidR="00E744A7" w:rsidRPr="00E744A7" w:rsidRDefault="00E744A7" w:rsidP="00E744A7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</w:t>
      </w:r>
      <w:r w:rsidRPr="00E744A7">
        <w:rPr>
          <w:rFonts w:ascii="Arial" w:hAnsi="Arial" w:cs="Arial"/>
          <w:sz w:val="20"/>
          <w:szCs w:val="20"/>
        </w:rPr>
        <w:t xml:space="preserve">nejdříve vybudovat </w:t>
      </w:r>
      <w:proofErr w:type="spellStart"/>
      <w:r w:rsidRPr="00E744A7">
        <w:rPr>
          <w:rFonts w:ascii="Arial" w:hAnsi="Arial" w:cs="Arial"/>
          <w:sz w:val="20"/>
          <w:szCs w:val="20"/>
        </w:rPr>
        <w:t>suchovod</w:t>
      </w:r>
      <w:proofErr w:type="spellEnd"/>
      <w:r w:rsidRPr="00E744A7">
        <w:rPr>
          <w:rFonts w:ascii="Arial" w:hAnsi="Arial" w:cs="Arial"/>
          <w:sz w:val="20"/>
          <w:szCs w:val="20"/>
        </w:rPr>
        <w:t xml:space="preserve"> na Liteň, která má vody dostatek a propojit zdroje vody) </w:t>
      </w:r>
      <w:r w:rsidR="00074835">
        <w:rPr>
          <w:rFonts w:ascii="Arial" w:hAnsi="Arial" w:cs="Arial"/>
          <w:sz w:val="20"/>
          <w:szCs w:val="20"/>
        </w:rPr>
        <w:t>-</w:t>
      </w:r>
    </w:p>
    <w:p w:rsidR="00E744A7" w:rsidRDefault="00074835" w:rsidP="00074835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proofErr w:type="gramStart"/>
      <w:r>
        <w:rPr>
          <w:rFonts w:ascii="Arial" w:hAnsi="Arial" w:cs="Arial"/>
          <w:sz w:val="20"/>
          <w:szCs w:val="20"/>
        </w:rPr>
        <w:t xml:space="preserve">- </w:t>
      </w:r>
      <w:r w:rsidR="00E744A7" w:rsidRPr="00E744A7">
        <w:rPr>
          <w:rFonts w:ascii="Arial" w:hAnsi="Arial" w:cs="Arial"/>
          <w:sz w:val="20"/>
          <w:szCs w:val="20"/>
        </w:rPr>
        <w:t xml:space="preserve"> Starosta</w:t>
      </w:r>
      <w:proofErr w:type="gramEnd"/>
      <w:r w:rsidR="00E744A7" w:rsidRPr="00E744A7">
        <w:rPr>
          <w:rFonts w:ascii="Arial" w:hAnsi="Arial" w:cs="Arial"/>
          <w:sz w:val="20"/>
          <w:szCs w:val="20"/>
        </w:rPr>
        <w:t xml:space="preserve"> poskytne zahrádkářů informace o možnostech vybudování financování vodovodu pro obyvatele, </w:t>
      </w:r>
    </w:p>
    <w:p w:rsidR="00E744A7" w:rsidRDefault="00E744A7" w:rsidP="00E744A7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</w:t>
      </w:r>
      <w:r w:rsidRPr="00E744A7">
        <w:rPr>
          <w:rFonts w:ascii="Arial" w:hAnsi="Arial" w:cs="Arial"/>
          <w:sz w:val="20"/>
          <w:szCs w:val="20"/>
        </w:rPr>
        <w:t xml:space="preserve">kteří se nemohou napojit na páteřní vodovod (obyvatelé vzdáleni více než 40 m od páteřního vodovodu) </w:t>
      </w:r>
      <w:r>
        <w:rPr>
          <w:rFonts w:ascii="Arial" w:hAnsi="Arial" w:cs="Arial"/>
          <w:sz w:val="20"/>
          <w:szCs w:val="20"/>
        </w:rPr>
        <w:t xml:space="preserve">  </w:t>
      </w:r>
    </w:p>
    <w:p w:rsidR="00E744A7" w:rsidRDefault="00E744A7" w:rsidP="00E744A7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</w:t>
      </w:r>
      <w:r w:rsidRPr="00E744A7">
        <w:rPr>
          <w:rFonts w:ascii="Arial" w:hAnsi="Arial" w:cs="Arial"/>
          <w:sz w:val="20"/>
          <w:szCs w:val="20"/>
        </w:rPr>
        <w:t xml:space="preserve">Zahrádkáři v návaznosti na informace od starosty svolají schůzi obyvatel Lhotky, aby </w:t>
      </w:r>
      <w:proofErr w:type="gramStart"/>
      <w:r w:rsidRPr="00E744A7">
        <w:rPr>
          <w:rFonts w:ascii="Arial" w:hAnsi="Arial" w:cs="Arial"/>
          <w:sz w:val="20"/>
          <w:szCs w:val="20"/>
        </w:rPr>
        <w:t>se</w:t>
      </w:r>
      <w:proofErr w:type="gramEnd"/>
      <w:r w:rsidRPr="00E744A7">
        <w:rPr>
          <w:rFonts w:ascii="Arial" w:hAnsi="Arial" w:cs="Arial"/>
          <w:sz w:val="20"/>
          <w:szCs w:val="20"/>
        </w:rPr>
        <w:t xml:space="preserve"> o možnostech </w:t>
      </w:r>
    </w:p>
    <w:p w:rsidR="00E744A7" w:rsidRDefault="00E744A7" w:rsidP="00E744A7">
      <w:pPr>
        <w:pStyle w:val="Bezmezer"/>
      </w:pPr>
      <w:r>
        <w:t xml:space="preserve">             </w:t>
      </w:r>
      <w:r w:rsidR="00074835">
        <w:t xml:space="preserve"> </w:t>
      </w:r>
      <w:proofErr w:type="gramStart"/>
      <w:r w:rsidRPr="00E744A7">
        <w:t>vodovodu dozvěděli</w:t>
      </w:r>
      <w:proofErr w:type="gramEnd"/>
      <w:r w:rsidRPr="00E744A7">
        <w:t xml:space="preserve"> a vyjádřili se k</w:t>
      </w:r>
      <w:r>
        <w:t> </w:t>
      </w:r>
      <w:r w:rsidRPr="00E744A7">
        <w:t>tomu</w:t>
      </w:r>
    </w:p>
    <w:p w:rsidR="00E744A7" w:rsidRPr="00E744A7" w:rsidRDefault="00E744A7" w:rsidP="00E744A7">
      <w:pPr>
        <w:pStyle w:val="Bezmezer"/>
        <w:rPr>
          <w:sz w:val="6"/>
          <w:szCs w:val="6"/>
        </w:rPr>
      </w:pPr>
    </w:p>
    <w:p w:rsidR="00E744A7" w:rsidRDefault="00B267B0" w:rsidP="00E744A7">
      <w:pPr>
        <w:pStyle w:val="Bezmezer"/>
      </w:pPr>
      <w:r>
        <w:t>3</w:t>
      </w:r>
      <w:r w:rsidR="00E744A7" w:rsidRPr="00E744A7">
        <w:t xml:space="preserve">.      </w:t>
      </w:r>
      <w:r w:rsidR="00E744A7" w:rsidRPr="00E744A7">
        <w:rPr>
          <w:b/>
        </w:rPr>
        <w:t>Zpráva o činnosti ZO ČZS BK</w:t>
      </w:r>
      <w:r w:rsidR="00E744A7" w:rsidRPr="00E744A7">
        <w:t xml:space="preserve"> (M. Burda) </w:t>
      </w:r>
    </w:p>
    <w:p w:rsidR="00E744A7" w:rsidRDefault="00E744A7" w:rsidP="00E744A7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</w:t>
      </w:r>
      <w:r w:rsidR="00074835">
        <w:rPr>
          <w:rFonts w:ascii="Arial" w:hAnsi="Arial" w:cs="Arial"/>
          <w:sz w:val="20"/>
          <w:szCs w:val="20"/>
        </w:rPr>
        <w:t>-</w:t>
      </w:r>
      <w:r w:rsidRPr="00E744A7">
        <w:rPr>
          <w:rFonts w:ascii="Arial" w:hAnsi="Arial" w:cs="Arial"/>
          <w:sz w:val="20"/>
          <w:szCs w:val="20"/>
        </w:rPr>
        <w:t xml:space="preserve"> informoval, že od ledna platí nové stanovy ČZS, kde bylo zrušené kvorum a na schůzi rozhoduje prostá </w:t>
      </w:r>
      <w:r>
        <w:rPr>
          <w:rFonts w:ascii="Arial" w:hAnsi="Arial" w:cs="Arial"/>
          <w:sz w:val="20"/>
          <w:szCs w:val="20"/>
        </w:rPr>
        <w:t xml:space="preserve">  </w:t>
      </w:r>
    </w:p>
    <w:p w:rsidR="00074835" w:rsidRDefault="00E744A7" w:rsidP="00E744A7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r w:rsidR="00074835">
        <w:rPr>
          <w:rFonts w:ascii="Arial" w:hAnsi="Arial" w:cs="Arial"/>
          <w:sz w:val="20"/>
          <w:szCs w:val="20"/>
        </w:rPr>
        <w:t xml:space="preserve"> </w:t>
      </w:r>
      <w:r w:rsidRPr="00E744A7">
        <w:rPr>
          <w:rFonts w:ascii="Arial" w:hAnsi="Arial" w:cs="Arial"/>
          <w:sz w:val="20"/>
          <w:szCs w:val="20"/>
        </w:rPr>
        <w:t xml:space="preserve">většina přítomných a dále, že </w:t>
      </w:r>
      <w:r w:rsidRPr="00074835">
        <w:rPr>
          <w:rFonts w:ascii="Arial" w:hAnsi="Arial" w:cs="Arial"/>
          <w:b/>
          <w:sz w:val="20"/>
          <w:szCs w:val="20"/>
        </w:rPr>
        <w:t>cena známky byla zvýšena na 150 Kč ročně</w:t>
      </w:r>
      <w:r w:rsidRPr="00E744A7">
        <w:rPr>
          <w:rFonts w:ascii="Arial" w:hAnsi="Arial" w:cs="Arial"/>
          <w:sz w:val="20"/>
          <w:szCs w:val="20"/>
        </w:rPr>
        <w:t xml:space="preserve"> (z toho 50Kč zůstává naší </w:t>
      </w:r>
    </w:p>
    <w:p w:rsidR="00607C2F" w:rsidRDefault="00074835" w:rsidP="00074835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E744A7" w:rsidRPr="00E744A7">
        <w:rPr>
          <w:rFonts w:ascii="Arial" w:hAnsi="Arial" w:cs="Arial"/>
          <w:sz w:val="20"/>
          <w:szCs w:val="20"/>
        </w:rPr>
        <w:t>ZO) a</w:t>
      </w:r>
      <w:r>
        <w:rPr>
          <w:rFonts w:ascii="Arial" w:hAnsi="Arial" w:cs="Arial"/>
          <w:sz w:val="20"/>
          <w:szCs w:val="20"/>
        </w:rPr>
        <w:t xml:space="preserve"> </w:t>
      </w:r>
      <w:proofErr w:type="gramStart"/>
      <w:r w:rsidR="00E744A7" w:rsidRPr="00E744A7">
        <w:rPr>
          <w:rFonts w:ascii="Arial" w:hAnsi="Arial" w:cs="Arial"/>
          <w:sz w:val="20"/>
          <w:szCs w:val="20"/>
        </w:rPr>
        <w:t>ustředí zřizuje</w:t>
      </w:r>
      <w:proofErr w:type="gramEnd"/>
      <w:r w:rsidR="00E744A7" w:rsidRPr="00E744A7">
        <w:rPr>
          <w:rFonts w:ascii="Arial" w:hAnsi="Arial" w:cs="Arial"/>
          <w:sz w:val="20"/>
          <w:szCs w:val="20"/>
        </w:rPr>
        <w:t xml:space="preserve"> „Fond aktivity“ - výbor ZO zjistí, jak lze čerpat prostředky z fondu aktivity</w:t>
      </w:r>
      <w:r>
        <w:rPr>
          <w:rFonts w:ascii="Arial" w:hAnsi="Arial" w:cs="Arial"/>
          <w:sz w:val="20"/>
          <w:szCs w:val="20"/>
        </w:rPr>
        <w:t xml:space="preserve"> </w:t>
      </w:r>
    </w:p>
    <w:p w:rsidR="00607C2F" w:rsidRDefault="00607C2F" w:rsidP="00074835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- </w:t>
      </w:r>
      <w:proofErr w:type="spellStart"/>
      <w:r w:rsidR="00074835">
        <w:rPr>
          <w:rFonts w:ascii="Arial" w:hAnsi="Arial" w:cs="Arial"/>
          <w:sz w:val="20"/>
          <w:szCs w:val="20"/>
        </w:rPr>
        <w:t>p</w:t>
      </w:r>
      <w:r w:rsidR="00E744A7" w:rsidRPr="00E744A7">
        <w:rPr>
          <w:rFonts w:ascii="Arial" w:hAnsi="Arial" w:cs="Arial"/>
          <w:sz w:val="20"/>
          <w:szCs w:val="20"/>
        </w:rPr>
        <w:t>achtovní</w:t>
      </w:r>
      <w:proofErr w:type="spellEnd"/>
      <w:r w:rsidR="00E744A7" w:rsidRPr="00E744A7">
        <w:rPr>
          <w:rFonts w:ascii="Arial" w:hAnsi="Arial" w:cs="Arial"/>
          <w:sz w:val="20"/>
          <w:szCs w:val="20"/>
        </w:rPr>
        <w:t xml:space="preserve"> smlouva se S. Špidlovou, v souladu s usnesením, bude ukončena na podzim 2021 a bude </w:t>
      </w:r>
      <w:r>
        <w:rPr>
          <w:rFonts w:ascii="Arial" w:hAnsi="Arial" w:cs="Arial"/>
          <w:sz w:val="20"/>
          <w:szCs w:val="20"/>
        </w:rPr>
        <w:t xml:space="preserve">  </w:t>
      </w:r>
    </w:p>
    <w:p w:rsidR="00E744A7" w:rsidRPr="00E744A7" w:rsidRDefault="00607C2F" w:rsidP="00074835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vy</w:t>
      </w:r>
      <w:r w:rsidR="00E744A7" w:rsidRPr="00E744A7">
        <w:rPr>
          <w:rFonts w:ascii="Arial" w:hAnsi="Arial" w:cs="Arial"/>
          <w:sz w:val="20"/>
          <w:szCs w:val="20"/>
        </w:rPr>
        <w:t>psáno nové výběrové řízení</w:t>
      </w:r>
    </w:p>
    <w:p w:rsidR="00E744A7" w:rsidRPr="00E744A7" w:rsidRDefault="00074835" w:rsidP="00E744A7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="00B267B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- </w:t>
      </w:r>
      <w:r w:rsidR="00607C2F">
        <w:rPr>
          <w:rFonts w:ascii="Arial" w:hAnsi="Arial" w:cs="Arial"/>
          <w:sz w:val="20"/>
          <w:szCs w:val="20"/>
        </w:rPr>
        <w:t>r</w:t>
      </w:r>
      <w:r w:rsidR="00E744A7" w:rsidRPr="00E744A7">
        <w:rPr>
          <w:rFonts w:ascii="Arial" w:hAnsi="Arial" w:cs="Arial"/>
          <w:sz w:val="20"/>
          <w:szCs w:val="20"/>
        </w:rPr>
        <w:t>ekultivace okolí Moštárny – probíhá a bude dokončena v nejbližší době</w:t>
      </w:r>
    </w:p>
    <w:p w:rsidR="00074835" w:rsidRDefault="00074835" w:rsidP="00E744A7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="00B267B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-</w:t>
      </w:r>
      <w:r w:rsidR="00607C2F">
        <w:rPr>
          <w:rFonts w:ascii="Arial" w:hAnsi="Arial" w:cs="Arial"/>
          <w:sz w:val="20"/>
          <w:szCs w:val="20"/>
        </w:rPr>
        <w:t xml:space="preserve"> f</w:t>
      </w:r>
      <w:r w:rsidR="00E744A7" w:rsidRPr="00E744A7">
        <w:rPr>
          <w:rFonts w:ascii="Arial" w:hAnsi="Arial" w:cs="Arial"/>
          <w:sz w:val="20"/>
          <w:szCs w:val="20"/>
        </w:rPr>
        <w:t xml:space="preserve">inanční plán na obnovu Moštárny – momentálně se vytváří. Výboru zahrádkářů byl odsouhlasen mandát </w:t>
      </w:r>
    </w:p>
    <w:p w:rsidR="00E744A7" w:rsidRPr="00E744A7" w:rsidRDefault="00074835" w:rsidP="00E744A7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="00B267B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  </w:t>
      </w:r>
      <w:r w:rsidR="00E744A7" w:rsidRPr="00E744A7">
        <w:rPr>
          <w:rFonts w:ascii="Arial" w:hAnsi="Arial" w:cs="Arial"/>
          <w:sz w:val="20"/>
          <w:szCs w:val="20"/>
        </w:rPr>
        <w:t>pro rozhodnutí o investici vyšší než 30 000 Kč.</w:t>
      </w:r>
    </w:p>
    <w:p w:rsidR="00E744A7" w:rsidRPr="00E744A7" w:rsidRDefault="00074835" w:rsidP="00074835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r w:rsidR="00B267B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-</w:t>
      </w:r>
      <w:r w:rsidR="00607C2F">
        <w:rPr>
          <w:rFonts w:ascii="Arial" w:hAnsi="Arial" w:cs="Arial"/>
          <w:sz w:val="20"/>
          <w:szCs w:val="20"/>
        </w:rPr>
        <w:t xml:space="preserve"> r</w:t>
      </w:r>
      <w:r w:rsidR="00E744A7" w:rsidRPr="00E744A7">
        <w:rPr>
          <w:rFonts w:ascii="Arial" w:hAnsi="Arial" w:cs="Arial"/>
          <w:sz w:val="20"/>
          <w:szCs w:val="20"/>
        </w:rPr>
        <w:t>egistrace Moštárny na katastrálním úřadě – nesplněno, bude se na tom pracovat</w:t>
      </w:r>
    </w:p>
    <w:p w:rsidR="00E744A7" w:rsidRPr="00074835" w:rsidRDefault="00E744A7" w:rsidP="00E744A7">
      <w:pPr>
        <w:pStyle w:val="Bezmezer"/>
        <w:rPr>
          <w:rFonts w:ascii="Arial" w:hAnsi="Arial" w:cs="Arial"/>
          <w:sz w:val="6"/>
          <w:szCs w:val="6"/>
        </w:rPr>
      </w:pPr>
    </w:p>
    <w:p w:rsidR="00E744A7" w:rsidRPr="00E744A7" w:rsidRDefault="00B267B0" w:rsidP="00E744A7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E744A7" w:rsidRPr="00E744A7">
        <w:rPr>
          <w:rFonts w:ascii="Arial" w:hAnsi="Arial" w:cs="Arial"/>
          <w:sz w:val="20"/>
          <w:szCs w:val="20"/>
        </w:rPr>
        <w:t>.  </w:t>
      </w:r>
      <w:r w:rsidR="00BC6A06">
        <w:rPr>
          <w:rFonts w:ascii="Arial" w:hAnsi="Arial" w:cs="Arial"/>
          <w:sz w:val="20"/>
          <w:szCs w:val="20"/>
        </w:rPr>
        <w:t xml:space="preserve"> </w:t>
      </w:r>
      <w:r w:rsidR="00E744A7" w:rsidRPr="00E744A7">
        <w:rPr>
          <w:rFonts w:ascii="Arial" w:hAnsi="Arial" w:cs="Arial"/>
          <w:sz w:val="20"/>
          <w:szCs w:val="20"/>
        </w:rPr>
        <w:t>  </w:t>
      </w:r>
      <w:r w:rsidR="00E744A7" w:rsidRPr="00E744A7">
        <w:rPr>
          <w:rFonts w:ascii="Arial" w:hAnsi="Arial" w:cs="Arial"/>
          <w:b/>
          <w:sz w:val="20"/>
          <w:szCs w:val="20"/>
        </w:rPr>
        <w:t>Finanční zpráva</w:t>
      </w:r>
      <w:r w:rsidR="00E744A7" w:rsidRPr="00E744A7">
        <w:rPr>
          <w:rFonts w:ascii="Arial" w:hAnsi="Arial" w:cs="Arial"/>
          <w:sz w:val="20"/>
          <w:szCs w:val="20"/>
        </w:rPr>
        <w:t xml:space="preserve"> (stav ke dni členské schůze):</w:t>
      </w:r>
    </w:p>
    <w:p w:rsidR="00074835" w:rsidRDefault="00074835" w:rsidP="00E744A7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BC6A0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- </w:t>
      </w:r>
      <w:r w:rsidR="00607C2F">
        <w:rPr>
          <w:rFonts w:ascii="Arial" w:hAnsi="Arial" w:cs="Arial"/>
          <w:sz w:val="20"/>
          <w:szCs w:val="20"/>
        </w:rPr>
        <w:t>b</w:t>
      </w:r>
      <w:r w:rsidR="00E744A7" w:rsidRPr="00E744A7">
        <w:rPr>
          <w:rFonts w:ascii="Arial" w:hAnsi="Arial" w:cs="Arial"/>
          <w:sz w:val="20"/>
          <w:szCs w:val="20"/>
        </w:rPr>
        <w:t xml:space="preserve">yla přednesena finanční zpráva, stav volných prostředků 179 379,50 Kč, a vázaných na Fond dopravní </w:t>
      </w:r>
    </w:p>
    <w:p w:rsidR="00E744A7" w:rsidRPr="00E744A7" w:rsidRDefault="00074835" w:rsidP="00E744A7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r w:rsidR="00BC6A0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</w:t>
      </w:r>
      <w:r w:rsidR="00E744A7" w:rsidRPr="00E744A7">
        <w:rPr>
          <w:rFonts w:ascii="Arial" w:hAnsi="Arial" w:cs="Arial"/>
          <w:sz w:val="20"/>
          <w:szCs w:val="20"/>
        </w:rPr>
        <w:t>infrastruktury 18 703,- Kč</w:t>
      </w:r>
    </w:p>
    <w:p w:rsidR="00E744A7" w:rsidRDefault="00074835" w:rsidP="00E744A7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="00BC6A0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r w:rsidR="00E744A7" w:rsidRPr="00E744A7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>-</w:t>
      </w:r>
      <w:r w:rsidR="00E744A7" w:rsidRPr="00E744A7">
        <w:rPr>
          <w:rFonts w:ascii="Arial" w:hAnsi="Arial" w:cs="Arial"/>
          <w:sz w:val="20"/>
          <w:szCs w:val="20"/>
        </w:rPr>
        <w:t xml:space="preserve"> </w:t>
      </w:r>
      <w:r w:rsidR="00607C2F">
        <w:rPr>
          <w:rFonts w:ascii="Arial" w:hAnsi="Arial" w:cs="Arial"/>
          <w:sz w:val="20"/>
          <w:szCs w:val="20"/>
        </w:rPr>
        <w:t>f</w:t>
      </w:r>
      <w:r w:rsidR="00E744A7" w:rsidRPr="00E744A7">
        <w:rPr>
          <w:rFonts w:ascii="Arial" w:hAnsi="Arial" w:cs="Arial"/>
          <w:sz w:val="20"/>
          <w:szCs w:val="20"/>
        </w:rPr>
        <w:t>inance byly přepracovány do přehlednější formy pro lepší analýzu</w:t>
      </w:r>
    </w:p>
    <w:p w:rsidR="00074835" w:rsidRPr="00505095" w:rsidRDefault="00074835" w:rsidP="00E744A7">
      <w:pPr>
        <w:pStyle w:val="Bezmezer"/>
        <w:rPr>
          <w:rFonts w:ascii="Arial" w:hAnsi="Arial" w:cs="Arial"/>
          <w:sz w:val="6"/>
          <w:szCs w:val="6"/>
        </w:rPr>
      </w:pPr>
    </w:p>
    <w:p w:rsidR="00074835" w:rsidRDefault="00B267B0" w:rsidP="00074835">
      <w:pPr>
        <w:pStyle w:val="Bezmezer"/>
      </w:pPr>
      <w:r>
        <w:t>5</w:t>
      </w:r>
      <w:r w:rsidR="00E744A7" w:rsidRPr="00E744A7">
        <w:t>. </w:t>
      </w:r>
      <w:r w:rsidR="00BC6A06">
        <w:t xml:space="preserve"> </w:t>
      </w:r>
      <w:r w:rsidR="00505095">
        <w:t xml:space="preserve">  </w:t>
      </w:r>
      <w:r w:rsidR="00E744A7" w:rsidRPr="00E744A7">
        <w:t> </w:t>
      </w:r>
      <w:r w:rsidR="00E744A7" w:rsidRPr="00E744A7">
        <w:rPr>
          <w:b/>
        </w:rPr>
        <w:t>Zpráva kontrolní komise</w:t>
      </w:r>
      <w:r w:rsidR="00E744A7" w:rsidRPr="00E744A7">
        <w:t xml:space="preserve"> – ze zdravotních důvodů nebyla vypracována – bude dokončena v nejbližším </w:t>
      </w:r>
    </w:p>
    <w:p w:rsidR="00E744A7" w:rsidRDefault="00074835" w:rsidP="00074835">
      <w:pPr>
        <w:pStyle w:val="Bezmezer"/>
      </w:pPr>
      <w:r>
        <w:t xml:space="preserve">    </w:t>
      </w:r>
      <w:r w:rsidR="00505095">
        <w:t xml:space="preserve"> </w:t>
      </w:r>
      <w:r w:rsidR="00BC6A06">
        <w:t xml:space="preserve"> </w:t>
      </w:r>
      <w:r>
        <w:t xml:space="preserve">   </w:t>
      </w:r>
      <w:proofErr w:type="gramStart"/>
      <w:r w:rsidR="00E744A7" w:rsidRPr="00E744A7">
        <w:t>možném</w:t>
      </w:r>
      <w:proofErr w:type="gramEnd"/>
      <w:r w:rsidR="00E744A7" w:rsidRPr="00E744A7">
        <w:t xml:space="preserve"> termínu a rozeslána členům </w:t>
      </w:r>
      <w:r w:rsidR="00607C2F">
        <w:t xml:space="preserve">ZO </w:t>
      </w:r>
      <w:r w:rsidR="00E744A7" w:rsidRPr="00E744A7">
        <w:t>mailem</w:t>
      </w:r>
    </w:p>
    <w:p w:rsidR="00607C2F" w:rsidRPr="00607C2F" w:rsidRDefault="00607C2F" w:rsidP="00074835">
      <w:pPr>
        <w:pStyle w:val="Bezmezer"/>
        <w:rPr>
          <w:sz w:val="6"/>
          <w:szCs w:val="6"/>
        </w:rPr>
      </w:pPr>
    </w:p>
    <w:p w:rsidR="00074835" w:rsidRDefault="00B267B0" w:rsidP="00074835">
      <w:pPr>
        <w:pStyle w:val="Bezmezer"/>
      </w:pPr>
      <w:r>
        <w:t>6</w:t>
      </w:r>
      <w:r w:rsidR="00E744A7" w:rsidRPr="00E744A7">
        <w:t>.  </w:t>
      </w:r>
      <w:r w:rsidR="00BC6A06">
        <w:t xml:space="preserve"> </w:t>
      </w:r>
      <w:r w:rsidR="00E744A7" w:rsidRPr="00E744A7">
        <w:t xml:space="preserve">   </w:t>
      </w:r>
      <w:r w:rsidR="00E744A7" w:rsidRPr="00074835">
        <w:rPr>
          <w:b/>
        </w:rPr>
        <w:t xml:space="preserve">Projednání prodeje pozemku nad </w:t>
      </w:r>
      <w:proofErr w:type="spellStart"/>
      <w:r w:rsidR="00E744A7" w:rsidRPr="00074835">
        <w:rPr>
          <w:b/>
        </w:rPr>
        <w:t>Třebaňskou</w:t>
      </w:r>
      <w:proofErr w:type="spellEnd"/>
      <w:r w:rsidR="00E744A7" w:rsidRPr="00074835">
        <w:rPr>
          <w:b/>
        </w:rPr>
        <w:t xml:space="preserve"> ulicí</w:t>
      </w:r>
      <w:r w:rsidR="00E744A7" w:rsidRPr="00E744A7">
        <w:t xml:space="preserve"> (akceptace návrhu Středočeských silnic), tedy </w:t>
      </w:r>
    </w:p>
    <w:p w:rsidR="00074835" w:rsidRDefault="00074835" w:rsidP="00074835">
      <w:pPr>
        <w:pStyle w:val="Bezmezer"/>
      </w:pPr>
      <w:r>
        <w:t xml:space="preserve">     </w:t>
      </w:r>
      <w:r w:rsidR="00BC6A06">
        <w:t xml:space="preserve"> </w:t>
      </w:r>
      <w:r>
        <w:t xml:space="preserve">   </w:t>
      </w:r>
      <w:r w:rsidR="00E744A7" w:rsidRPr="00E744A7">
        <w:t>parcely v katastrálním území Svinaře č. 1124, zapsané na LV 572, o celkové výměře 2302 m</w:t>
      </w:r>
      <w:r w:rsidR="00E744A7" w:rsidRPr="00E744A7">
        <w:rPr>
          <w:vertAlign w:val="superscript"/>
        </w:rPr>
        <w:t>2</w:t>
      </w:r>
      <w:r w:rsidR="00E744A7" w:rsidRPr="00E744A7">
        <w:t xml:space="preserve">, vedené jako </w:t>
      </w:r>
    </w:p>
    <w:p w:rsidR="00074835" w:rsidRDefault="00074835" w:rsidP="00074835">
      <w:pPr>
        <w:pStyle w:val="Bezmezer"/>
      </w:pPr>
      <w:r>
        <w:t xml:space="preserve">        </w:t>
      </w:r>
      <w:r w:rsidR="00BC6A06">
        <w:t xml:space="preserve"> </w:t>
      </w:r>
      <w:r w:rsidR="00E744A7" w:rsidRPr="00E744A7">
        <w:t xml:space="preserve">ostatní plocha. Tato parcela po celé své délce sousedí se silnicí vedoucí ze Svinař do Zadní Třebaně. Návrh </w:t>
      </w:r>
    </w:p>
    <w:p w:rsidR="00074835" w:rsidRDefault="00074835" w:rsidP="00074835">
      <w:pPr>
        <w:pStyle w:val="Bezmezer"/>
        <w:rPr>
          <w:b/>
          <w:bCs/>
        </w:rPr>
      </w:pPr>
      <w:r>
        <w:t xml:space="preserve">     </w:t>
      </w:r>
      <w:r w:rsidR="00BC6A06">
        <w:t xml:space="preserve"> </w:t>
      </w:r>
      <w:r>
        <w:t xml:space="preserve">   </w:t>
      </w:r>
      <w:r w:rsidR="00E744A7" w:rsidRPr="00E744A7">
        <w:t>na odkup za 60 Kč/m</w:t>
      </w:r>
      <w:r w:rsidR="00E744A7" w:rsidRPr="00E744A7">
        <w:rPr>
          <w:vertAlign w:val="superscript"/>
        </w:rPr>
        <w:t>2</w:t>
      </w:r>
      <w:r w:rsidR="00E744A7" w:rsidRPr="00E744A7">
        <w:t xml:space="preserve"> – stanovená cena podle tabulek Krajské správy a údržby silnic Středočeského kraje –</w:t>
      </w:r>
      <w:r w:rsidR="00E744A7" w:rsidRPr="00E744A7">
        <w:rPr>
          <w:b/>
          <w:bCs/>
        </w:rPr>
        <w:t xml:space="preserve"> </w:t>
      </w:r>
    </w:p>
    <w:p w:rsidR="00E744A7" w:rsidRDefault="00074835" w:rsidP="00074835">
      <w:pPr>
        <w:pStyle w:val="Bezmezer"/>
      </w:pPr>
      <w:r w:rsidRPr="00607C2F">
        <w:rPr>
          <w:bCs/>
        </w:rPr>
        <w:t xml:space="preserve">     </w:t>
      </w:r>
      <w:r w:rsidR="00BC6A06" w:rsidRPr="00607C2F">
        <w:rPr>
          <w:bCs/>
        </w:rPr>
        <w:t xml:space="preserve"> </w:t>
      </w:r>
      <w:r w:rsidRPr="00607C2F">
        <w:rPr>
          <w:bCs/>
        </w:rPr>
        <w:t xml:space="preserve">   </w:t>
      </w:r>
      <w:r w:rsidR="00E744A7" w:rsidRPr="00607C2F">
        <w:rPr>
          <w:bCs/>
        </w:rPr>
        <w:t>SCHVÁLENO</w:t>
      </w:r>
      <w:r w:rsidR="00E744A7" w:rsidRPr="00E744A7">
        <w:t xml:space="preserve"> (PRO: 24, PROTI: 1, ZDRŽEL SE: 0)</w:t>
      </w:r>
    </w:p>
    <w:p w:rsidR="00607C2F" w:rsidRDefault="00607C2F" w:rsidP="00074835">
      <w:pPr>
        <w:pStyle w:val="Bezmezer"/>
      </w:pPr>
    </w:p>
    <w:p w:rsidR="00505095" w:rsidRPr="00505095" w:rsidRDefault="00505095" w:rsidP="00074835">
      <w:pPr>
        <w:pStyle w:val="Bezmezer"/>
        <w:rPr>
          <w:sz w:val="6"/>
          <w:szCs w:val="6"/>
        </w:rPr>
      </w:pPr>
    </w:p>
    <w:p w:rsidR="00074835" w:rsidRPr="00BC6A06" w:rsidRDefault="00B267B0" w:rsidP="00BC6A06">
      <w:pPr>
        <w:pStyle w:val="Bezmezer"/>
        <w:rPr>
          <w:rFonts w:ascii="Arial" w:hAnsi="Arial" w:cs="Arial"/>
          <w:sz w:val="20"/>
          <w:szCs w:val="20"/>
        </w:rPr>
      </w:pPr>
      <w:r w:rsidRPr="00BC6A06">
        <w:rPr>
          <w:rFonts w:ascii="Arial" w:hAnsi="Arial" w:cs="Arial"/>
          <w:sz w:val="20"/>
          <w:szCs w:val="20"/>
        </w:rPr>
        <w:lastRenderedPageBreak/>
        <w:t>7</w:t>
      </w:r>
      <w:r w:rsidR="00E744A7" w:rsidRPr="00BC6A06">
        <w:rPr>
          <w:rFonts w:ascii="Arial" w:hAnsi="Arial" w:cs="Arial"/>
          <w:sz w:val="20"/>
          <w:szCs w:val="20"/>
        </w:rPr>
        <w:t>.   </w:t>
      </w:r>
      <w:r w:rsidR="00074835" w:rsidRPr="00BC6A06">
        <w:rPr>
          <w:rFonts w:ascii="Arial" w:hAnsi="Arial" w:cs="Arial"/>
          <w:sz w:val="20"/>
          <w:szCs w:val="20"/>
        </w:rPr>
        <w:t xml:space="preserve"> </w:t>
      </w:r>
      <w:r w:rsidR="00E744A7" w:rsidRPr="00BC6A06">
        <w:rPr>
          <w:rFonts w:ascii="Arial" w:hAnsi="Arial" w:cs="Arial"/>
          <w:sz w:val="20"/>
          <w:szCs w:val="20"/>
        </w:rPr>
        <w:t xml:space="preserve"> Obnova ulice K Višňovce - výboru zahrádkářů byl uložen úkol řešit situaci v této ulici, která je momentálně </w:t>
      </w:r>
    </w:p>
    <w:p w:rsidR="00E744A7" w:rsidRPr="00BC6A06" w:rsidRDefault="00074835" w:rsidP="00BC6A06">
      <w:pPr>
        <w:pStyle w:val="Bezmezer"/>
        <w:rPr>
          <w:rFonts w:ascii="Arial" w:hAnsi="Arial" w:cs="Arial"/>
          <w:sz w:val="20"/>
          <w:szCs w:val="20"/>
        </w:rPr>
      </w:pPr>
      <w:r w:rsidRPr="00BC6A06">
        <w:rPr>
          <w:rFonts w:ascii="Arial" w:hAnsi="Arial" w:cs="Arial"/>
          <w:sz w:val="20"/>
          <w:szCs w:val="20"/>
        </w:rPr>
        <w:t xml:space="preserve">        </w:t>
      </w:r>
      <w:r w:rsidR="00E744A7" w:rsidRPr="00BC6A06">
        <w:rPr>
          <w:rFonts w:ascii="Arial" w:hAnsi="Arial" w:cs="Arial"/>
          <w:sz w:val="20"/>
          <w:szCs w:val="20"/>
        </w:rPr>
        <w:t>v nejhorším stavu v</w:t>
      </w:r>
      <w:r w:rsidR="00505095" w:rsidRPr="00BC6A06">
        <w:rPr>
          <w:rFonts w:ascii="Arial" w:hAnsi="Arial" w:cs="Arial"/>
          <w:sz w:val="20"/>
          <w:szCs w:val="20"/>
        </w:rPr>
        <w:t> </w:t>
      </w:r>
      <w:r w:rsidR="00E744A7" w:rsidRPr="00BC6A06">
        <w:rPr>
          <w:rFonts w:ascii="Arial" w:hAnsi="Arial" w:cs="Arial"/>
          <w:sz w:val="20"/>
          <w:szCs w:val="20"/>
        </w:rPr>
        <w:t>osadě</w:t>
      </w:r>
    </w:p>
    <w:p w:rsidR="00505095" w:rsidRPr="00505095" w:rsidRDefault="00505095" w:rsidP="00505095">
      <w:pPr>
        <w:pStyle w:val="Bezmezer"/>
        <w:rPr>
          <w:sz w:val="6"/>
          <w:szCs w:val="6"/>
        </w:rPr>
      </w:pPr>
    </w:p>
    <w:p w:rsidR="00E744A7" w:rsidRPr="00E744A7" w:rsidRDefault="00B267B0" w:rsidP="00505095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E744A7" w:rsidRPr="00E744A7">
        <w:rPr>
          <w:rFonts w:ascii="Arial" w:hAnsi="Arial" w:cs="Arial"/>
          <w:sz w:val="20"/>
          <w:szCs w:val="20"/>
        </w:rPr>
        <w:t>.   </w:t>
      </w:r>
      <w:r w:rsidR="00BC6A06">
        <w:rPr>
          <w:rFonts w:ascii="Arial" w:hAnsi="Arial" w:cs="Arial"/>
          <w:sz w:val="20"/>
          <w:szCs w:val="20"/>
        </w:rPr>
        <w:t xml:space="preserve"> </w:t>
      </w:r>
      <w:r w:rsidR="00E744A7" w:rsidRPr="00E744A7">
        <w:rPr>
          <w:rFonts w:ascii="Arial" w:hAnsi="Arial" w:cs="Arial"/>
          <w:sz w:val="20"/>
          <w:szCs w:val="20"/>
        </w:rPr>
        <w:t xml:space="preserve"> Schválení usnesení – </w:t>
      </w:r>
      <w:r w:rsidR="00E744A7" w:rsidRPr="00607C2F">
        <w:rPr>
          <w:rFonts w:ascii="Arial" w:hAnsi="Arial" w:cs="Arial"/>
          <w:sz w:val="20"/>
          <w:szCs w:val="20"/>
        </w:rPr>
        <w:t>SCHVÁLENO</w:t>
      </w:r>
      <w:r w:rsidR="00E744A7" w:rsidRPr="00BC6A06">
        <w:rPr>
          <w:rFonts w:ascii="Arial" w:hAnsi="Arial" w:cs="Arial"/>
          <w:sz w:val="20"/>
          <w:szCs w:val="20"/>
        </w:rPr>
        <w:t xml:space="preserve"> (PRO: 25, PROTI: 0, ZDRŽEL SE: 0)</w:t>
      </w:r>
    </w:p>
    <w:p w:rsidR="00026705" w:rsidRDefault="00026705" w:rsidP="00EC0181">
      <w:pPr>
        <w:pStyle w:val="Bezmezer"/>
        <w:rPr>
          <w:rFonts w:ascii="Arial" w:hAnsi="Arial" w:cs="Arial"/>
          <w:color w:val="000000"/>
          <w:sz w:val="20"/>
          <w:szCs w:val="20"/>
        </w:rPr>
      </w:pPr>
    </w:p>
    <w:p w:rsidR="00505095" w:rsidRDefault="00505095" w:rsidP="00EC0181">
      <w:pPr>
        <w:pStyle w:val="Bezmezer"/>
        <w:rPr>
          <w:rFonts w:ascii="Arial" w:hAnsi="Arial" w:cs="Arial"/>
          <w:b/>
          <w:sz w:val="20"/>
          <w:szCs w:val="20"/>
        </w:rPr>
      </w:pPr>
    </w:p>
    <w:p w:rsidR="00610459" w:rsidRDefault="00505095" w:rsidP="00EC0181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Ze z</w:t>
      </w:r>
      <w:r w:rsidR="00610459" w:rsidRPr="00610459">
        <w:rPr>
          <w:rFonts w:ascii="Arial" w:hAnsi="Arial" w:cs="Arial"/>
          <w:b/>
          <w:sz w:val="20"/>
          <w:szCs w:val="20"/>
        </w:rPr>
        <w:t>ápis</w:t>
      </w:r>
      <w:r>
        <w:rPr>
          <w:rFonts w:ascii="Arial" w:hAnsi="Arial" w:cs="Arial"/>
          <w:b/>
          <w:sz w:val="20"/>
          <w:szCs w:val="20"/>
        </w:rPr>
        <w:t>ů</w:t>
      </w:r>
      <w:r w:rsidR="00610459" w:rsidRPr="00610459">
        <w:rPr>
          <w:rFonts w:ascii="Arial" w:hAnsi="Arial" w:cs="Arial"/>
          <w:b/>
          <w:sz w:val="20"/>
          <w:szCs w:val="20"/>
        </w:rPr>
        <w:t xml:space="preserve"> z jednání výboru ZO ČZS BK</w:t>
      </w:r>
      <w:r w:rsidR="00026705">
        <w:rPr>
          <w:rFonts w:ascii="Arial" w:hAnsi="Arial" w:cs="Arial"/>
          <w:sz w:val="20"/>
          <w:szCs w:val="20"/>
        </w:rPr>
        <w:t xml:space="preserve"> (výtah z jednání)</w:t>
      </w:r>
      <w:r>
        <w:rPr>
          <w:rFonts w:ascii="Arial" w:hAnsi="Arial" w:cs="Arial"/>
          <w:sz w:val="20"/>
          <w:szCs w:val="20"/>
        </w:rPr>
        <w:t>:</w:t>
      </w:r>
    </w:p>
    <w:p w:rsidR="00505095" w:rsidRDefault="00505095" w:rsidP="00EC0181">
      <w:pPr>
        <w:pStyle w:val="Bezmezer"/>
        <w:rPr>
          <w:rFonts w:ascii="Arial" w:hAnsi="Arial" w:cs="Arial"/>
          <w:sz w:val="6"/>
          <w:szCs w:val="6"/>
        </w:rPr>
      </w:pPr>
    </w:p>
    <w:p w:rsidR="0062436F" w:rsidRDefault="0062436F" w:rsidP="00EC0181">
      <w:pPr>
        <w:pStyle w:val="Bezmezer"/>
      </w:pPr>
      <w:r>
        <w:rPr>
          <w:rFonts w:ascii="Arial" w:hAnsi="Arial" w:cs="Arial"/>
          <w:sz w:val="20"/>
          <w:szCs w:val="20"/>
        </w:rPr>
        <w:t xml:space="preserve">4/20 – </w:t>
      </w:r>
      <w:r>
        <w:t>uzavření</w:t>
      </w:r>
      <w:r>
        <w:t xml:space="preserve"> </w:t>
      </w:r>
      <w:r>
        <w:t xml:space="preserve">smlouvy o smlouvě budoucí s ČEZ Distribuce a.s., zastoupená společností </w:t>
      </w:r>
      <w:r>
        <w:t xml:space="preserve"> </w:t>
      </w:r>
      <w:proofErr w:type="spellStart"/>
      <w:r>
        <w:t>Elektromonzáže</w:t>
      </w:r>
      <w:proofErr w:type="spellEnd"/>
      <w:r>
        <w:t xml:space="preserve">  </w:t>
      </w:r>
      <w:proofErr w:type="spellStart"/>
      <w:r>
        <w:t>sro</w:t>
      </w:r>
      <w:proofErr w:type="spellEnd"/>
      <w:r>
        <w:t xml:space="preserve">. </w:t>
      </w:r>
    </w:p>
    <w:p w:rsidR="00505095" w:rsidRDefault="0062436F" w:rsidP="00EC0181">
      <w:pPr>
        <w:pStyle w:val="Bezmezer"/>
      </w:pPr>
      <w:r>
        <w:t xml:space="preserve">            </w:t>
      </w:r>
      <w:r>
        <w:t>na vedení elektrického vedení Souběžnou</w:t>
      </w:r>
    </w:p>
    <w:p w:rsidR="0062436F" w:rsidRPr="0062436F" w:rsidRDefault="0062436F" w:rsidP="00EC0181">
      <w:pPr>
        <w:pStyle w:val="Bezmezer"/>
        <w:rPr>
          <w:sz w:val="6"/>
          <w:szCs w:val="6"/>
        </w:rPr>
      </w:pPr>
    </w:p>
    <w:p w:rsidR="0062436F" w:rsidRDefault="0062436F" w:rsidP="0062436F">
      <w:pPr>
        <w:spacing w:after="0" w:line="240" w:lineRule="auto"/>
      </w:pPr>
      <w:r>
        <w:t xml:space="preserve">5/20 - </w:t>
      </w:r>
      <w:r w:rsidRPr="00636805">
        <w:t xml:space="preserve">S ohledem na </w:t>
      </w:r>
      <w:r>
        <w:t xml:space="preserve">vyhlášený </w:t>
      </w:r>
      <w:r w:rsidRPr="00636805">
        <w:t>nouzový stav</w:t>
      </w:r>
      <w:r>
        <w:t xml:space="preserve"> se výbor rozhodl odložit členskou schůzi na 20. června 2020</w:t>
      </w:r>
    </w:p>
    <w:p w:rsidR="0062436F" w:rsidRDefault="000019B1" w:rsidP="0062436F">
      <w:pPr>
        <w:pStyle w:val="Odstavecseseznamem"/>
        <w:spacing w:after="0" w:line="240" w:lineRule="auto"/>
        <w:ind w:left="426"/>
      </w:pPr>
      <w:r>
        <w:t xml:space="preserve"> </w:t>
      </w:r>
      <w:r w:rsidR="0062436F">
        <w:t xml:space="preserve">- K pronájmům částí pozemků ZO za účelem stání automobilů bude vypracována jednotná směrnice </w:t>
      </w:r>
    </w:p>
    <w:p w:rsidR="0062436F" w:rsidRPr="0062436F" w:rsidRDefault="0062436F" w:rsidP="0062436F">
      <w:pPr>
        <w:pStyle w:val="Odstavecseseznamem"/>
        <w:spacing w:after="0" w:line="240" w:lineRule="auto"/>
        <w:ind w:left="426"/>
        <w:rPr>
          <w:sz w:val="6"/>
          <w:szCs w:val="6"/>
        </w:rPr>
      </w:pPr>
    </w:p>
    <w:p w:rsidR="0062436F" w:rsidRDefault="0062436F" w:rsidP="0062436F">
      <w:pPr>
        <w:spacing w:after="0" w:line="240" w:lineRule="auto"/>
      </w:pPr>
      <w:r>
        <w:t xml:space="preserve">6/20 </w:t>
      </w:r>
      <w:r w:rsidR="000019B1">
        <w:t>– Obcí Svinaře byla realizován náš požadavek o spravení děr v uličce K Dubu recyklátem se zaválcováním</w:t>
      </w:r>
      <w:r>
        <w:t xml:space="preserve"> </w:t>
      </w:r>
    </w:p>
    <w:p w:rsidR="000019B1" w:rsidRDefault="000019B1" w:rsidP="0062436F">
      <w:pPr>
        <w:spacing w:after="0" w:line="240" w:lineRule="auto"/>
        <w:rPr>
          <w:sz w:val="6"/>
          <w:szCs w:val="6"/>
        </w:rPr>
      </w:pPr>
    </w:p>
    <w:p w:rsidR="000019B1" w:rsidRDefault="000019B1" w:rsidP="000019B1">
      <w:pPr>
        <w:spacing w:after="0" w:line="240" w:lineRule="auto"/>
      </w:pPr>
      <w:r>
        <w:rPr>
          <w:sz w:val="6"/>
          <w:szCs w:val="6"/>
        </w:rPr>
        <w:t>7</w:t>
      </w:r>
      <w:r>
        <w:rPr>
          <w:rFonts w:ascii="Arial" w:hAnsi="Arial" w:cs="Arial"/>
          <w:sz w:val="20"/>
          <w:szCs w:val="20"/>
        </w:rPr>
        <w:t xml:space="preserve">7/20 - </w:t>
      </w:r>
      <w:r>
        <w:t xml:space="preserve">Dle informace </w:t>
      </w:r>
      <w:r>
        <w:t>z veřejné schůze Svinař, že</w:t>
      </w:r>
      <w:r>
        <w:t xml:space="preserve"> Sběrný dvůr v Řevnicích</w:t>
      </w:r>
      <w:r>
        <w:t xml:space="preserve"> má být po předložení OP trvale bydlícím</w:t>
      </w:r>
    </w:p>
    <w:p w:rsidR="00222484" w:rsidRDefault="000019B1" w:rsidP="000019B1">
      <w:pPr>
        <w:spacing w:after="0" w:line="240" w:lineRule="auto"/>
      </w:pPr>
      <w:r>
        <w:t xml:space="preserve">       </w:t>
      </w:r>
      <w:r w:rsidR="00222484">
        <w:t xml:space="preserve"> </w:t>
      </w:r>
      <w:r>
        <w:t xml:space="preserve">  </w:t>
      </w:r>
      <w:r>
        <w:t xml:space="preserve"> </w:t>
      </w:r>
      <w:r>
        <w:t xml:space="preserve"> </w:t>
      </w:r>
      <w:r>
        <w:t xml:space="preserve">ve </w:t>
      </w:r>
      <w:proofErr w:type="gramStart"/>
      <w:r>
        <w:t>Svinařích  otevřený</w:t>
      </w:r>
      <w:proofErr w:type="gramEnd"/>
      <w:r>
        <w:t xml:space="preserve"> k odevzdání nebezpečného odpadu bez poplatku  ( později ověřil a je to OK). </w:t>
      </w:r>
    </w:p>
    <w:p w:rsidR="00222484" w:rsidRDefault="00222484" w:rsidP="000019B1">
      <w:pPr>
        <w:spacing w:after="0" w:line="240" w:lineRule="auto"/>
      </w:pPr>
      <w:r>
        <w:t xml:space="preserve">            </w:t>
      </w:r>
      <w:r w:rsidR="000019B1">
        <w:t>Chataři musí nejprve požádat obec o potvrzení o vla</w:t>
      </w:r>
      <w:r>
        <w:t>s</w:t>
      </w:r>
      <w:r w:rsidR="000019B1">
        <w:t xml:space="preserve">tnictví </w:t>
      </w:r>
      <w:proofErr w:type="gramStart"/>
      <w:r w:rsidR="000019B1">
        <w:t>nemovitosti  a zaplacení</w:t>
      </w:r>
      <w:proofErr w:type="gramEnd"/>
      <w:r w:rsidR="000019B1">
        <w:t xml:space="preserve"> poplatku za odvoz </w:t>
      </w:r>
    </w:p>
    <w:p w:rsidR="000019B1" w:rsidRDefault="00222484" w:rsidP="000019B1">
      <w:pPr>
        <w:spacing w:after="0" w:line="240" w:lineRule="auto"/>
      </w:pPr>
      <w:r>
        <w:t xml:space="preserve">            o</w:t>
      </w:r>
      <w:r w:rsidR="000019B1">
        <w:t>dpadu</w:t>
      </w:r>
      <w:r>
        <w:t xml:space="preserve"> (nutno </w:t>
      </w:r>
      <w:r w:rsidR="000019B1">
        <w:t>ověřit</w:t>
      </w:r>
      <w:r>
        <w:t>)</w:t>
      </w:r>
    </w:p>
    <w:p w:rsidR="00222484" w:rsidRDefault="00222484" w:rsidP="00222484">
      <w:pPr>
        <w:spacing w:after="0" w:line="240" w:lineRule="auto"/>
      </w:pPr>
      <w:r>
        <w:t xml:space="preserve">          -Bude informována Lesní správa o špatném stavu lesních porostů v okolí osady a požadováno odstranění </w:t>
      </w:r>
    </w:p>
    <w:p w:rsidR="00222484" w:rsidRDefault="00222484" w:rsidP="00222484">
      <w:pPr>
        <w:spacing w:after="0" w:line="240" w:lineRule="auto"/>
      </w:pPr>
      <w:r>
        <w:t xml:space="preserve">            nebezpečných stromů</w:t>
      </w:r>
    </w:p>
    <w:p w:rsidR="00222484" w:rsidRDefault="007863DA" w:rsidP="00222484">
      <w:pPr>
        <w:spacing w:after="0" w:line="240" w:lineRule="auto"/>
      </w:pPr>
      <w:r>
        <w:t xml:space="preserve">          </w:t>
      </w:r>
      <w:r w:rsidR="00222484">
        <w:t>-</w:t>
      </w:r>
      <w:r>
        <w:t xml:space="preserve"> </w:t>
      </w:r>
      <w:r w:rsidR="00222484">
        <w:t xml:space="preserve">Oplocení pozemku moštárny </w:t>
      </w:r>
      <w:r>
        <w:t>je zatím odloženo do doby regenerace travního porostu</w:t>
      </w:r>
    </w:p>
    <w:p w:rsidR="000019B1" w:rsidRPr="000019B1" w:rsidRDefault="000019B1" w:rsidP="0062436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84D93" w:rsidRDefault="00484D93" w:rsidP="0024635B">
      <w:pPr>
        <w:pStyle w:val="Bezmezer"/>
      </w:pPr>
      <w:r>
        <w:t xml:space="preserve">Plán schůzí výboru ZO ČZS BK : </w:t>
      </w:r>
      <w:r w:rsidR="00505095">
        <w:t xml:space="preserve">   </w:t>
      </w:r>
      <w:r w:rsidR="00505095">
        <w:rPr>
          <w:b/>
        </w:rPr>
        <w:t xml:space="preserve">soboty </w:t>
      </w:r>
      <w:proofErr w:type="gramStart"/>
      <w:r w:rsidR="00505095">
        <w:rPr>
          <w:b/>
        </w:rPr>
        <w:t>1.8.2020</w:t>
      </w:r>
      <w:proofErr w:type="gramEnd"/>
      <w:r w:rsidRPr="00220C44">
        <w:rPr>
          <w:b/>
          <w:lang w:val="en-GB"/>
        </w:rPr>
        <w:t>;</w:t>
      </w:r>
      <w:r w:rsidRPr="00220C44">
        <w:rPr>
          <w:b/>
        </w:rPr>
        <w:t xml:space="preserve"> </w:t>
      </w:r>
      <w:r w:rsidR="00505095">
        <w:rPr>
          <w:b/>
        </w:rPr>
        <w:t>5.9.</w:t>
      </w:r>
      <w:r w:rsidRPr="00220C44">
        <w:rPr>
          <w:b/>
        </w:rPr>
        <w:t>.20</w:t>
      </w:r>
      <w:r w:rsidR="00505095">
        <w:rPr>
          <w:b/>
        </w:rPr>
        <w:t>20</w:t>
      </w:r>
      <w:r w:rsidRPr="00220C44">
        <w:rPr>
          <w:b/>
        </w:rPr>
        <w:t xml:space="preserve">, </w:t>
      </w:r>
      <w:proofErr w:type="gramStart"/>
      <w:r w:rsidR="00505095">
        <w:rPr>
          <w:b/>
        </w:rPr>
        <w:t>3</w:t>
      </w:r>
      <w:r w:rsidR="00220C44" w:rsidRPr="00220C44">
        <w:rPr>
          <w:b/>
        </w:rPr>
        <w:t>.</w:t>
      </w:r>
      <w:r w:rsidR="00505095">
        <w:rPr>
          <w:b/>
        </w:rPr>
        <w:t>10</w:t>
      </w:r>
      <w:r w:rsidR="00220C44" w:rsidRPr="00220C44">
        <w:rPr>
          <w:b/>
        </w:rPr>
        <w:t>.20</w:t>
      </w:r>
      <w:r w:rsidR="00505095">
        <w:rPr>
          <w:b/>
        </w:rPr>
        <w:t>20</w:t>
      </w:r>
      <w:proofErr w:type="gramEnd"/>
      <w:r w:rsidR="00505095">
        <w:rPr>
          <w:b/>
        </w:rPr>
        <w:t xml:space="preserve"> a</w:t>
      </w:r>
      <w:r w:rsidR="00220C44" w:rsidRPr="00220C44">
        <w:rPr>
          <w:b/>
        </w:rPr>
        <w:t xml:space="preserve"> </w:t>
      </w:r>
      <w:r w:rsidR="00505095">
        <w:rPr>
          <w:b/>
        </w:rPr>
        <w:t>7</w:t>
      </w:r>
      <w:r w:rsidR="00220C44" w:rsidRPr="00220C44">
        <w:rPr>
          <w:b/>
        </w:rPr>
        <w:t>.1</w:t>
      </w:r>
      <w:r w:rsidR="00505095">
        <w:rPr>
          <w:b/>
        </w:rPr>
        <w:t>1</w:t>
      </w:r>
      <w:r w:rsidR="00220C44" w:rsidRPr="00220C44">
        <w:rPr>
          <w:b/>
        </w:rPr>
        <w:t>.20</w:t>
      </w:r>
      <w:r w:rsidR="00505095">
        <w:rPr>
          <w:b/>
        </w:rPr>
        <w:t>20</w:t>
      </w:r>
      <w:r w:rsidR="00220C44" w:rsidRPr="00220C44">
        <w:rPr>
          <w:b/>
        </w:rPr>
        <w:t xml:space="preserve"> (</w:t>
      </w:r>
      <w:r w:rsidR="0024635B">
        <w:rPr>
          <w:b/>
        </w:rPr>
        <w:t xml:space="preserve">vždy ve </w:t>
      </w:r>
      <w:r w:rsidR="00220C44" w:rsidRPr="00220C44">
        <w:rPr>
          <w:b/>
        </w:rPr>
        <w:t>14 hod)</w:t>
      </w:r>
      <w:r>
        <w:t xml:space="preserve"> </w:t>
      </w:r>
    </w:p>
    <w:p w:rsidR="0024635B" w:rsidRDefault="0024635B" w:rsidP="0024635B">
      <w:pPr>
        <w:pStyle w:val="Bezmezer"/>
      </w:pPr>
    </w:p>
    <w:p w:rsidR="00610459" w:rsidRPr="00BC6A06" w:rsidRDefault="00B267B0" w:rsidP="00EC0181">
      <w:pPr>
        <w:pStyle w:val="Bezmezer"/>
        <w:rPr>
          <w:rFonts w:ascii="Arial" w:hAnsi="Arial" w:cs="Arial"/>
          <w:sz w:val="24"/>
          <w:szCs w:val="24"/>
        </w:rPr>
      </w:pPr>
      <w:r w:rsidRPr="00745C92">
        <w:rPr>
          <w:rFonts w:ascii="Arial" w:hAnsi="Arial" w:cs="Arial"/>
          <w:b/>
          <w:sz w:val="24"/>
          <w:szCs w:val="24"/>
        </w:rPr>
        <w:t>Chválíme</w:t>
      </w:r>
      <w:r w:rsidR="00BC6A06" w:rsidRPr="00745C92">
        <w:rPr>
          <w:rFonts w:ascii="Arial" w:hAnsi="Arial" w:cs="Arial"/>
          <w:b/>
          <w:sz w:val="24"/>
          <w:szCs w:val="24"/>
        </w:rPr>
        <w:t xml:space="preserve"> Vaší péči o uličky</w:t>
      </w:r>
      <w:r w:rsidRPr="00BC6A06">
        <w:rPr>
          <w:rFonts w:ascii="Arial" w:hAnsi="Arial" w:cs="Arial"/>
          <w:sz w:val="24"/>
          <w:szCs w:val="24"/>
        </w:rPr>
        <w:t>:</w:t>
      </w:r>
      <w:r w:rsidR="00C01056" w:rsidRPr="00BC6A06">
        <w:rPr>
          <w:rFonts w:ascii="Arial" w:hAnsi="Arial" w:cs="Arial"/>
          <w:sz w:val="24"/>
          <w:szCs w:val="24"/>
        </w:rPr>
        <w:t xml:space="preserve"> </w:t>
      </w:r>
    </w:p>
    <w:p w:rsidR="00B267B0" w:rsidRDefault="00BC6A06" w:rsidP="00651501">
      <w:pPr>
        <w:pStyle w:val="Bezmezer"/>
        <w:ind w:right="28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cs-CZ"/>
        </w:rPr>
        <w:drawing>
          <wp:inline distT="0" distB="0" distL="0" distR="0">
            <wp:extent cx="1939255" cy="1864000"/>
            <wp:effectExtent l="0" t="0" r="4445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79" cy="186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sz w:val="28"/>
          <w:szCs w:val="28"/>
          <w:lang w:eastAsia="cs-CZ"/>
        </w:rPr>
        <w:drawing>
          <wp:inline distT="0" distB="0" distL="0" distR="0">
            <wp:extent cx="1971675" cy="1865733"/>
            <wp:effectExtent l="0" t="0" r="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450" cy="187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745C92">
        <w:rPr>
          <w:rFonts w:ascii="Arial" w:hAnsi="Arial" w:cs="Arial"/>
          <w:b/>
          <w:noProof/>
          <w:sz w:val="28"/>
          <w:szCs w:val="28"/>
          <w:lang w:eastAsia="cs-CZ"/>
        </w:rPr>
        <w:drawing>
          <wp:inline distT="0" distB="0" distL="0" distR="0">
            <wp:extent cx="2219325" cy="1878653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87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7B0" w:rsidRDefault="00745C92" w:rsidP="00651501">
      <w:pPr>
        <w:pStyle w:val="Bezmezer"/>
        <w:ind w:righ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745C92">
        <w:rPr>
          <w:rFonts w:ascii="Arial" w:hAnsi="Arial" w:cs="Arial"/>
          <w:sz w:val="20"/>
          <w:szCs w:val="20"/>
        </w:rPr>
        <w:t xml:space="preserve">U plotu podél </w:t>
      </w:r>
      <w:proofErr w:type="spellStart"/>
      <w:r w:rsidRPr="00745C92">
        <w:rPr>
          <w:rFonts w:ascii="Arial" w:hAnsi="Arial" w:cs="Arial"/>
          <w:sz w:val="20"/>
          <w:szCs w:val="20"/>
        </w:rPr>
        <w:t>Třebaňské</w:t>
      </w:r>
      <w:proofErr w:type="spellEnd"/>
      <w:r>
        <w:rPr>
          <w:rFonts w:ascii="Arial" w:hAnsi="Arial" w:cs="Arial"/>
          <w:sz w:val="20"/>
          <w:szCs w:val="20"/>
        </w:rPr>
        <w:t xml:space="preserve">                             </w:t>
      </w:r>
      <w:proofErr w:type="gramStart"/>
      <w:r>
        <w:rPr>
          <w:rFonts w:ascii="Arial" w:hAnsi="Arial" w:cs="Arial"/>
          <w:sz w:val="20"/>
          <w:szCs w:val="20"/>
        </w:rPr>
        <w:t xml:space="preserve">Souběžná                                        </w:t>
      </w:r>
      <w:r w:rsidR="00DA05A5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  K Lesíku</w:t>
      </w:r>
      <w:proofErr w:type="gramEnd"/>
    </w:p>
    <w:p w:rsidR="00745C92" w:rsidRDefault="00745C92" w:rsidP="00651501">
      <w:pPr>
        <w:pStyle w:val="Bezmezer"/>
        <w:ind w:right="284"/>
        <w:rPr>
          <w:rFonts w:ascii="Arial" w:hAnsi="Arial" w:cs="Arial"/>
          <w:sz w:val="20"/>
          <w:szCs w:val="20"/>
        </w:rPr>
      </w:pPr>
    </w:p>
    <w:p w:rsidR="00745C92" w:rsidRPr="00745C92" w:rsidRDefault="00DA05A5" w:rsidP="00651501">
      <w:pPr>
        <w:pStyle w:val="Bezmezer"/>
        <w:ind w:right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</w:t>
      </w:r>
      <w:r w:rsidR="00745C92" w:rsidRPr="00745C92">
        <w:rPr>
          <w:rFonts w:ascii="Arial" w:hAnsi="Arial" w:cs="Arial"/>
          <w:b/>
          <w:sz w:val="24"/>
          <w:szCs w:val="24"/>
        </w:rPr>
        <w:t>Pr</w:t>
      </w:r>
      <w:r w:rsidR="007153C3">
        <w:rPr>
          <w:rFonts w:ascii="Arial" w:hAnsi="Arial" w:cs="Arial"/>
          <w:b/>
          <w:sz w:val="24"/>
          <w:szCs w:val="24"/>
        </w:rPr>
        <w:t>anýřujeme NÁŠ</w:t>
      </w:r>
      <w:bookmarkStart w:id="0" w:name="_GoBack"/>
      <w:bookmarkEnd w:id="0"/>
      <w:r w:rsidR="00745C92" w:rsidRPr="00745C92">
        <w:rPr>
          <w:rFonts w:ascii="Arial" w:hAnsi="Arial" w:cs="Arial"/>
          <w:b/>
          <w:sz w:val="24"/>
          <w:szCs w:val="24"/>
        </w:rPr>
        <w:t xml:space="preserve"> bordel u kontejnerů:</w:t>
      </w:r>
    </w:p>
    <w:p w:rsidR="00745C92" w:rsidRPr="00745C92" w:rsidRDefault="00DA05A5" w:rsidP="00651501">
      <w:pPr>
        <w:pStyle w:val="Bezmezer"/>
        <w:ind w:righ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2705100" cy="2168058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235" cy="217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      </w:t>
      </w:r>
      <w:r w:rsidR="00745C92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2210481" cy="218122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81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5C92">
        <w:rPr>
          <w:rFonts w:ascii="Arial" w:hAnsi="Arial" w:cs="Arial"/>
          <w:sz w:val="24"/>
          <w:szCs w:val="24"/>
        </w:rPr>
        <w:t xml:space="preserve">  </w:t>
      </w:r>
    </w:p>
    <w:p w:rsidR="00B267B0" w:rsidRPr="00DA05A5" w:rsidRDefault="00DA05A5" w:rsidP="00651501">
      <w:pPr>
        <w:pStyle w:val="Bezmezer"/>
        <w:ind w:right="284"/>
        <w:rPr>
          <w:rFonts w:ascii="Arial" w:hAnsi="Arial" w:cs="Arial"/>
          <w:sz w:val="20"/>
          <w:szCs w:val="20"/>
        </w:rPr>
      </w:pPr>
      <w:r w:rsidRPr="00DA05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</w:t>
      </w:r>
      <w:r w:rsidRPr="00DA05A5">
        <w:rPr>
          <w:rFonts w:ascii="Arial" w:hAnsi="Arial" w:cs="Arial"/>
          <w:sz w:val="20"/>
          <w:szCs w:val="20"/>
        </w:rPr>
        <w:t>Vždy vzorně posekané náměstíčko</w:t>
      </w:r>
    </w:p>
    <w:p w:rsidR="00DA05A5" w:rsidRDefault="00DA05A5" w:rsidP="00651501">
      <w:pPr>
        <w:pStyle w:val="Bezmezer"/>
        <w:ind w:right="284"/>
        <w:rPr>
          <w:rFonts w:ascii="Arial" w:hAnsi="Arial" w:cs="Arial"/>
          <w:b/>
          <w:sz w:val="28"/>
          <w:szCs w:val="28"/>
        </w:rPr>
      </w:pPr>
    </w:p>
    <w:p w:rsidR="00EC0181" w:rsidRPr="00EC0181" w:rsidRDefault="00770F52" w:rsidP="00651501">
      <w:pPr>
        <w:pStyle w:val="Bezmezer"/>
        <w:ind w:right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>Fond infrastruktury BK 201</w:t>
      </w:r>
      <w:r w:rsidR="00C01056">
        <w:rPr>
          <w:rFonts w:ascii="Arial" w:hAnsi="Arial" w:cs="Arial"/>
          <w:b/>
          <w:sz w:val="28"/>
          <w:szCs w:val="28"/>
        </w:rPr>
        <w:t>9</w:t>
      </w:r>
    </w:p>
    <w:p w:rsidR="00EC0181" w:rsidRPr="00A92381" w:rsidRDefault="00EC0181" w:rsidP="00651501">
      <w:pPr>
        <w:pStyle w:val="Bezmezer"/>
        <w:ind w:right="284"/>
        <w:rPr>
          <w:rFonts w:ascii="Arial" w:hAnsi="Arial" w:cs="Arial"/>
          <w:b/>
          <w:sz w:val="16"/>
          <w:szCs w:val="16"/>
        </w:rPr>
      </w:pPr>
    </w:p>
    <w:p w:rsidR="00651501" w:rsidRDefault="006B631C" w:rsidP="00651501">
      <w:pPr>
        <w:pStyle w:val="Bezmezer"/>
        <w:ind w:right="284"/>
        <w:rPr>
          <w:rFonts w:ascii="Arial" w:hAnsi="Arial" w:cs="Arial"/>
          <w:sz w:val="20"/>
          <w:szCs w:val="20"/>
        </w:rPr>
      </w:pPr>
      <w:r w:rsidRPr="00080013">
        <w:rPr>
          <w:rFonts w:ascii="Arial" w:hAnsi="Arial" w:cs="Arial"/>
          <w:sz w:val="20"/>
          <w:szCs w:val="20"/>
        </w:rPr>
        <w:t>P</w:t>
      </w:r>
      <w:r w:rsidR="000A1AE5">
        <w:rPr>
          <w:rFonts w:ascii="Arial" w:hAnsi="Arial" w:cs="Arial"/>
          <w:sz w:val="20"/>
          <w:szCs w:val="20"/>
        </w:rPr>
        <w:t>o loňském suchém létu</w:t>
      </w:r>
      <w:r w:rsidR="0015182C" w:rsidRPr="00080013">
        <w:rPr>
          <w:rFonts w:ascii="Arial" w:hAnsi="Arial" w:cs="Arial"/>
          <w:sz w:val="20"/>
          <w:szCs w:val="20"/>
        </w:rPr>
        <w:t xml:space="preserve"> </w:t>
      </w:r>
      <w:r w:rsidR="000A1AE5">
        <w:rPr>
          <w:rFonts w:ascii="Arial" w:hAnsi="Arial" w:cs="Arial"/>
          <w:sz w:val="20"/>
          <w:szCs w:val="20"/>
        </w:rPr>
        <w:t xml:space="preserve">a mírné zimě </w:t>
      </w:r>
      <w:r w:rsidR="00EC0181" w:rsidRPr="00080013">
        <w:rPr>
          <w:rFonts w:ascii="Arial" w:hAnsi="Arial" w:cs="Arial"/>
          <w:sz w:val="20"/>
          <w:szCs w:val="20"/>
        </w:rPr>
        <w:t xml:space="preserve">lze konstatovat, že většina uliček na Bílém kameni je celoročně dobře průjezdná, jen </w:t>
      </w:r>
      <w:r w:rsidRPr="00080013">
        <w:rPr>
          <w:rFonts w:ascii="Arial" w:hAnsi="Arial" w:cs="Arial"/>
          <w:sz w:val="20"/>
          <w:szCs w:val="20"/>
        </w:rPr>
        <w:t>v uličce</w:t>
      </w:r>
      <w:r w:rsidR="00EC0181" w:rsidRPr="00080013">
        <w:rPr>
          <w:rFonts w:ascii="Arial" w:hAnsi="Arial" w:cs="Arial"/>
          <w:sz w:val="20"/>
          <w:szCs w:val="20"/>
        </w:rPr>
        <w:t xml:space="preserve"> </w:t>
      </w:r>
      <w:r w:rsidR="000A1AE5">
        <w:rPr>
          <w:rFonts w:ascii="Arial" w:hAnsi="Arial" w:cs="Arial"/>
          <w:sz w:val="20"/>
          <w:szCs w:val="20"/>
        </w:rPr>
        <w:t>„</w:t>
      </w:r>
      <w:r w:rsidR="00EC0181" w:rsidRPr="00080013">
        <w:rPr>
          <w:rFonts w:ascii="Arial" w:hAnsi="Arial" w:cs="Arial"/>
          <w:sz w:val="20"/>
          <w:szCs w:val="20"/>
        </w:rPr>
        <w:t>K Višňovce</w:t>
      </w:r>
      <w:r w:rsidR="000A1AE5">
        <w:rPr>
          <w:rFonts w:ascii="Arial" w:hAnsi="Arial" w:cs="Arial"/>
          <w:sz w:val="20"/>
          <w:szCs w:val="20"/>
        </w:rPr>
        <w:t>“</w:t>
      </w:r>
      <w:r w:rsidR="00EC0181" w:rsidRPr="00080013">
        <w:rPr>
          <w:rFonts w:ascii="Arial" w:hAnsi="Arial" w:cs="Arial"/>
          <w:sz w:val="20"/>
          <w:szCs w:val="20"/>
        </w:rPr>
        <w:t xml:space="preserve"> </w:t>
      </w:r>
      <w:r w:rsidRPr="00080013">
        <w:rPr>
          <w:rFonts w:ascii="Arial" w:hAnsi="Arial" w:cs="Arial"/>
          <w:sz w:val="20"/>
          <w:szCs w:val="20"/>
        </w:rPr>
        <w:t xml:space="preserve">vzniká </w:t>
      </w:r>
      <w:r w:rsidR="00EC0181" w:rsidRPr="00080013">
        <w:rPr>
          <w:rFonts w:ascii="Arial" w:hAnsi="Arial" w:cs="Arial"/>
          <w:sz w:val="20"/>
          <w:szCs w:val="20"/>
        </w:rPr>
        <w:t xml:space="preserve">v období mokra </w:t>
      </w:r>
      <w:r w:rsidR="00BB5AC7" w:rsidRPr="00080013">
        <w:rPr>
          <w:rFonts w:ascii="Arial" w:hAnsi="Arial" w:cs="Arial"/>
          <w:sz w:val="20"/>
          <w:szCs w:val="20"/>
        </w:rPr>
        <w:t xml:space="preserve">riskantní průjezd. </w:t>
      </w:r>
      <w:r w:rsidR="00222484">
        <w:rPr>
          <w:rFonts w:ascii="Arial" w:hAnsi="Arial" w:cs="Arial"/>
          <w:sz w:val="20"/>
          <w:szCs w:val="20"/>
        </w:rPr>
        <w:t xml:space="preserve">Výbor tuto situaci projednal se závěrem, že po dokončení plánovaných staveb rodinných domů a přilehlých plotů se situace </w:t>
      </w:r>
      <w:r w:rsidR="00607C2F">
        <w:rPr>
          <w:rFonts w:ascii="Arial" w:hAnsi="Arial" w:cs="Arial"/>
          <w:sz w:val="20"/>
          <w:szCs w:val="20"/>
        </w:rPr>
        <w:t xml:space="preserve">společně </w:t>
      </w:r>
      <w:r w:rsidR="00222484">
        <w:rPr>
          <w:rFonts w:ascii="Arial" w:hAnsi="Arial" w:cs="Arial"/>
          <w:sz w:val="20"/>
          <w:szCs w:val="20"/>
        </w:rPr>
        <w:t>se stavebníky bude řešit.</w:t>
      </w:r>
    </w:p>
    <w:p w:rsidR="000A1AE5" w:rsidRPr="007863DA" w:rsidRDefault="00651501" w:rsidP="00651501">
      <w:pPr>
        <w:pStyle w:val="Bezmezer"/>
        <w:ind w:right="284"/>
        <w:rPr>
          <w:rFonts w:ascii="Arial" w:hAnsi="Arial" w:cs="Arial"/>
          <w:sz w:val="6"/>
          <w:szCs w:val="6"/>
        </w:rPr>
      </w:pPr>
      <w:r>
        <w:rPr>
          <w:rFonts w:ascii="Arial" w:hAnsi="Arial" w:cs="Arial"/>
          <w:sz w:val="20"/>
          <w:szCs w:val="20"/>
        </w:rPr>
        <w:t xml:space="preserve">     </w:t>
      </w:r>
    </w:p>
    <w:p w:rsidR="007863DA" w:rsidRDefault="0085308B" w:rsidP="00651501">
      <w:pPr>
        <w:pStyle w:val="Bezmezer"/>
        <w:ind w:right="284"/>
        <w:rPr>
          <w:rFonts w:ascii="Arial" w:hAnsi="Arial" w:cs="Arial"/>
          <w:sz w:val="20"/>
          <w:szCs w:val="20"/>
        </w:rPr>
      </w:pPr>
      <w:r w:rsidRPr="00080013">
        <w:rPr>
          <w:rFonts w:ascii="Arial" w:hAnsi="Arial" w:cs="Arial"/>
          <w:sz w:val="20"/>
          <w:szCs w:val="20"/>
        </w:rPr>
        <w:lastRenderedPageBreak/>
        <w:t xml:space="preserve">Plán </w:t>
      </w:r>
      <w:r w:rsidR="00EC0181" w:rsidRPr="00080013">
        <w:rPr>
          <w:rFonts w:ascii="Arial" w:hAnsi="Arial" w:cs="Arial"/>
          <w:sz w:val="20"/>
          <w:szCs w:val="20"/>
        </w:rPr>
        <w:t>úprav</w:t>
      </w:r>
      <w:r w:rsidR="0015182C" w:rsidRPr="00080013">
        <w:rPr>
          <w:rFonts w:ascii="Arial" w:hAnsi="Arial" w:cs="Arial"/>
          <w:sz w:val="20"/>
          <w:szCs w:val="20"/>
        </w:rPr>
        <w:t xml:space="preserve"> </w:t>
      </w:r>
      <w:r w:rsidR="00BB5AC7" w:rsidRPr="00080013">
        <w:rPr>
          <w:rFonts w:ascii="Arial" w:hAnsi="Arial" w:cs="Arial"/>
          <w:sz w:val="20"/>
          <w:szCs w:val="20"/>
        </w:rPr>
        <w:t>cest na BK</w:t>
      </w:r>
      <w:r w:rsidR="0015182C" w:rsidRPr="00080013">
        <w:rPr>
          <w:rFonts w:ascii="Arial" w:hAnsi="Arial" w:cs="Arial"/>
          <w:sz w:val="20"/>
          <w:szCs w:val="20"/>
        </w:rPr>
        <w:t xml:space="preserve"> </w:t>
      </w:r>
      <w:r w:rsidR="007863DA">
        <w:rPr>
          <w:rFonts w:ascii="Arial" w:hAnsi="Arial" w:cs="Arial"/>
          <w:sz w:val="20"/>
          <w:szCs w:val="20"/>
        </w:rPr>
        <w:t>v roce 2020</w:t>
      </w:r>
      <w:r w:rsidRPr="00080013">
        <w:rPr>
          <w:rFonts w:ascii="Arial" w:hAnsi="Arial" w:cs="Arial"/>
          <w:sz w:val="20"/>
          <w:szCs w:val="20"/>
        </w:rPr>
        <w:t xml:space="preserve"> </w:t>
      </w:r>
      <w:r w:rsidR="007863DA">
        <w:rPr>
          <w:rFonts w:ascii="Arial" w:hAnsi="Arial" w:cs="Arial"/>
          <w:sz w:val="20"/>
          <w:szCs w:val="20"/>
        </w:rPr>
        <w:t>podle požadavků členské schůze:</w:t>
      </w:r>
    </w:p>
    <w:p w:rsidR="007863DA" w:rsidRDefault="007863DA" w:rsidP="007863DA">
      <w:pPr>
        <w:pStyle w:val="Bezmezer"/>
        <w:ind w:righ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-K </w:t>
      </w:r>
      <w:proofErr w:type="spellStart"/>
      <w:r>
        <w:rPr>
          <w:rFonts w:ascii="Arial" w:hAnsi="Arial" w:cs="Arial"/>
          <w:sz w:val="20"/>
          <w:szCs w:val="20"/>
        </w:rPr>
        <w:t>Čihátku</w:t>
      </w:r>
      <w:proofErr w:type="spellEnd"/>
      <w:r>
        <w:rPr>
          <w:rFonts w:ascii="Arial" w:hAnsi="Arial" w:cs="Arial"/>
          <w:sz w:val="20"/>
          <w:szCs w:val="20"/>
        </w:rPr>
        <w:t xml:space="preserve"> – složena hromada 1m3 štěrku u hájku (osadníci si spraví výmoly v cestě)</w:t>
      </w:r>
    </w:p>
    <w:p w:rsidR="007863DA" w:rsidRDefault="007863DA" w:rsidP="007863DA">
      <w:pPr>
        <w:pStyle w:val="Bezmezer"/>
        <w:ind w:righ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-K Zahrádkám – složena hromada 1m3 štěrku v travnaté části (osadníci si vyztuží vyjeté koleje)</w:t>
      </w:r>
    </w:p>
    <w:p w:rsidR="00B267B0" w:rsidRDefault="007863DA" w:rsidP="007863DA">
      <w:pPr>
        <w:pStyle w:val="Bezmezer"/>
        <w:ind w:righ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- posypána část od zatáčky nad statkem kolem moštárny až k ulici k Dubu (4m3) </w:t>
      </w:r>
      <w:r w:rsidR="00B267B0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 xml:space="preserve"> </w:t>
      </w:r>
      <w:r w:rsidR="00B267B0">
        <w:rPr>
          <w:rFonts w:ascii="Arial" w:hAnsi="Arial" w:cs="Arial"/>
          <w:sz w:val="20"/>
          <w:szCs w:val="20"/>
        </w:rPr>
        <w:t xml:space="preserve">osadníci a </w:t>
      </w:r>
    </w:p>
    <w:p w:rsidR="00B267B0" w:rsidRDefault="00B267B0" w:rsidP="007863DA">
      <w:pPr>
        <w:pStyle w:val="Bezmezer"/>
        <w:ind w:righ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členové výboru rozhrnou štěrk po této části uličky</w:t>
      </w:r>
    </w:p>
    <w:p w:rsidR="007863DA" w:rsidRDefault="00B267B0" w:rsidP="007863DA">
      <w:pPr>
        <w:pStyle w:val="Bezmezer"/>
        <w:ind w:righ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</w:p>
    <w:p w:rsidR="002A55F8" w:rsidRPr="00080013" w:rsidRDefault="002A55F8" w:rsidP="00651501">
      <w:pPr>
        <w:pStyle w:val="Bezmezer"/>
        <w:ind w:right="284"/>
        <w:rPr>
          <w:rFonts w:ascii="Arial" w:hAnsi="Arial" w:cs="Arial"/>
          <w:sz w:val="20"/>
          <w:szCs w:val="20"/>
        </w:rPr>
      </w:pPr>
      <w:r w:rsidRPr="00080013">
        <w:rPr>
          <w:rFonts w:ascii="Arial" w:hAnsi="Arial" w:cs="Arial"/>
          <w:sz w:val="20"/>
          <w:szCs w:val="20"/>
        </w:rPr>
        <w:t>Uvítáme každý podnět osadníků</w:t>
      </w:r>
      <w:r w:rsidR="0015182C" w:rsidRPr="00080013">
        <w:rPr>
          <w:rFonts w:ascii="Arial" w:hAnsi="Arial" w:cs="Arial"/>
          <w:sz w:val="20"/>
          <w:szCs w:val="20"/>
        </w:rPr>
        <w:t xml:space="preserve"> kde je třeba </w:t>
      </w:r>
      <w:r w:rsidRPr="00080013">
        <w:rPr>
          <w:rFonts w:ascii="Arial" w:hAnsi="Arial" w:cs="Arial"/>
          <w:sz w:val="20"/>
          <w:szCs w:val="20"/>
        </w:rPr>
        <w:t xml:space="preserve">naše cesty </w:t>
      </w:r>
      <w:r w:rsidR="0015182C" w:rsidRPr="00080013">
        <w:rPr>
          <w:rFonts w:ascii="Arial" w:hAnsi="Arial" w:cs="Arial"/>
          <w:sz w:val="20"/>
          <w:szCs w:val="20"/>
        </w:rPr>
        <w:t xml:space="preserve">opravit. </w:t>
      </w:r>
      <w:r w:rsidR="00651501">
        <w:rPr>
          <w:rFonts w:ascii="Arial" w:hAnsi="Arial" w:cs="Arial"/>
          <w:sz w:val="20"/>
          <w:szCs w:val="20"/>
        </w:rPr>
        <w:t xml:space="preserve">Pokud některý z osadníků na vlastní náklad </w:t>
      </w:r>
      <w:proofErr w:type="gramStart"/>
      <w:r w:rsidR="00651501">
        <w:rPr>
          <w:rFonts w:ascii="Arial" w:hAnsi="Arial" w:cs="Arial"/>
          <w:sz w:val="20"/>
          <w:szCs w:val="20"/>
        </w:rPr>
        <w:t>provede</w:t>
      </w:r>
      <w:proofErr w:type="gramEnd"/>
      <w:r w:rsidR="00651501">
        <w:rPr>
          <w:rFonts w:ascii="Arial" w:hAnsi="Arial" w:cs="Arial"/>
          <w:sz w:val="20"/>
          <w:szCs w:val="20"/>
        </w:rPr>
        <w:t xml:space="preserve"> větší rekonstrukci přilehlých uliček </w:t>
      </w:r>
      <w:proofErr w:type="gramStart"/>
      <w:r w:rsidR="00651501">
        <w:rPr>
          <w:rFonts w:ascii="Arial" w:hAnsi="Arial" w:cs="Arial"/>
          <w:sz w:val="20"/>
          <w:szCs w:val="20"/>
        </w:rPr>
        <w:t>bude</w:t>
      </w:r>
      <w:proofErr w:type="gramEnd"/>
      <w:r w:rsidR="00651501">
        <w:rPr>
          <w:rFonts w:ascii="Arial" w:hAnsi="Arial" w:cs="Arial"/>
          <w:sz w:val="20"/>
          <w:szCs w:val="20"/>
        </w:rPr>
        <w:t xml:space="preserve"> dle regulí FDI osvobozen na dobu tří let od příspěvků do fondu.</w:t>
      </w:r>
    </w:p>
    <w:p w:rsidR="00B267B0" w:rsidRDefault="00B267B0" w:rsidP="00651501">
      <w:pPr>
        <w:pStyle w:val="Bezmezer"/>
        <w:ind w:right="284"/>
        <w:rPr>
          <w:rFonts w:ascii="Arial" w:hAnsi="Arial" w:cs="Arial"/>
          <w:b/>
          <w:sz w:val="20"/>
          <w:szCs w:val="20"/>
        </w:rPr>
      </w:pPr>
    </w:p>
    <w:p w:rsidR="00EC0181" w:rsidRDefault="0015182C" w:rsidP="00651501">
      <w:pPr>
        <w:pStyle w:val="Bezmezer"/>
        <w:ind w:right="284"/>
        <w:rPr>
          <w:rFonts w:ascii="Arial" w:hAnsi="Arial" w:cs="Arial"/>
          <w:sz w:val="20"/>
          <w:szCs w:val="20"/>
          <w:u w:val="single"/>
        </w:rPr>
      </w:pPr>
      <w:r w:rsidRPr="00080013">
        <w:rPr>
          <w:rFonts w:ascii="Arial" w:hAnsi="Arial" w:cs="Arial"/>
          <w:b/>
          <w:sz w:val="20"/>
          <w:szCs w:val="20"/>
        </w:rPr>
        <w:t>Opakujeme výzvu pro</w:t>
      </w:r>
      <w:r w:rsidR="00EC0181" w:rsidRPr="00080013">
        <w:rPr>
          <w:rFonts w:ascii="Arial" w:hAnsi="Arial" w:cs="Arial"/>
          <w:b/>
          <w:sz w:val="20"/>
          <w:szCs w:val="20"/>
        </w:rPr>
        <w:t xml:space="preserve"> majitel</w:t>
      </w:r>
      <w:r w:rsidRPr="00080013">
        <w:rPr>
          <w:rFonts w:ascii="Arial" w:hAnsi="Arial" w:cs="Arial"/>
          <w:b/>
          <w:sz w:val="20"/>
          <w:szCs w:val="20"/>
        </w:rPr>
        <w:t>e</w:t>
      </w:r>
      <w:r w:rsidR="00EC0181" w:rsidRPr="00080013">
        <w:rPr>
          <w:rFonts w:ascii="Arial" w:hAnsi="Arial" w:cs="Arial"/>
          <w:b/>
          <w:sz w:val="20"/>
          <w:szCs w:val="20"/>
        </w:rPr>
        <w:t xml:space="preserve"> přilehlých pozemků, kde se rekonstrukce ce</w:t>
      </w:r>
      <w:r w:rsidRPr="00080013">
        <w:rPr>
          <w:rFonts w:ascii="Arial" w:hAnsi="Arial" w:cs="Arial"/>
          <w:b/>
          <w:sz w:val="20"/>
          <w:szCs w:val="20"/>
        </w:rPr>
        <w:t xml:space="preserve">st </w:t>
      </w:r>
      <w:r w:rsidR="00BB5AC7" w:rsidRPr="00080013">
        <w:rPr>
          <w:rFonts w:ascii="Arial" w:hAnsi="Arial" w:cs="Arial"/>
          <w:b/>
          <w:sz w:val="20"/>
          <w:szCs w:val="20"/>
        </w:rPr>
        <w:t xml:space="preserve">již </w:t>
      </w:r>
      <w:r w:rsidRPr="00080013">
        <w:rPr>
          <w:rFonts w:ascii="Arial" w:hAnsi="Arial" w:cs="Arial"/>
          <w:b/>
          <w:sz w:val="20"/>
          <w:szCs w:val="20"/>
        </w:rPr>
        <w:t>prováděla, aby rozježděný ště</w:t>
      </w:r>
      <w:r w:rsidR="00EC0181" w:rsidRPr="00080013">
        <w:rPr>
          <w:rFonts w:ascii="Arial" w:hAnsi="Arial" w:cs="Arial"/>
          <w:b/>
          <w:sz w:val="20"/>
          <w:szCs w:val="20"/>
        </w:rPr>
        <w:t xml:space="preserve">rk občas vraceli zpět do </w:t>
      </w:r>
      <w:r w:rsidRPr="00080013">
        <w:rPr>
          <w:rFonts w:ascii="Arial" w:hAnsi="Arial" w:cs="Arial"/>
          <w:b/>
          <w:sz w:val="20"/>
          <w:szCs w:val="20"/>
        </w:rPr>
        <w:t xml:space="preserve">kolejí </w:t>
      </w:r>
      <w:r w:rsidR="00EC0181" w:rsidRPr="00080013">
        <w:rPr>
          <w:rFonts w:ascii="Arial" w:hAnsi="Arial" w:cs="Arial"/>
          <w:b/>
          <w:sz w:val="20"/>
          <w:szCs w:val="20"/>
        </w:rPr>
        <w:t>pro auta. Jinak po nějaké době ztratí oprava svůj účel</w:t>
      </w:r>
      <w:r w:rsidR="00DC56FA">
        <w:rPr>
          <w:rFonts w:ascii="Arial" w:hAnsi="Arial" w:cs="Arial"/>
          <w:sz w:val="20"/>
          <w:szCs w:val="20"/>
          <w:u w:val="single"/>
        </w:rPr>
        <w:t>.</w:t>
      </w:r>
      <w:r w:rsidR="00EC0181" w:rsidRPr="00080013">
        <w:rPr>
          <w:rFonts w:ascii="Arial" w:hAnsi="Arial" w:cs="Arial"/>
          <w:sz w:val="20"/>
          <w:szCs w:val="20"/>
          <w:u w:val="single"/>
        </w:rPr>
        <w:t xml:space="preserve"> </w:t>
      </w:r>
    </w:p>
    <w:p w:rsidR="00B267B0" w:rsidRDefault="00B267B0" w:rsidP="00651501">
      <w:pPr>
        <w:pStyle w:val="Bezmezer"/>
        <w:ind w:right="284"/>
        <w:rPr>
          <w:rFonts w:ascii="Arial" w:hAnsi="Arial" w:cs="Arial"/>
          <w:sz w:val="20"/>
          <w:szCs w:val="20"/>
          <w:u w:val="single"/>
        </w:rPr>
      </w:pPr>
    </w:p>
    <w:p w:rsidR="00EC0181" w:rsidRPr="006457B6" w:rsidRDefault="00EC0181" w:rsidP="00651501">
      <w:pPr>
        <w:pStyle w:val="Bezmezer"/>
        <w:ind w:right="284"/>
        <w:rPr>
          <w:rFonts w:ascii="Arial" w:hAnsi="Arial" w:cs="Arial"/>
          <w:sz w:val="20"/>
          <w:szCs w:val="20"/>
        </w:rPr>
      </w:pPr>
      <w:r w:rsidRPr="006457B6">
        <w:rPr>
          <w:rFonts w:ascii="Arial" w:hAnsi="Arial" w:cs="Arial"/>
          <w:sz w:val="20"/>
          <w:szCs w:val="20"/>
        </w:rPr>
        <w:t>Do společného fondu DI BK nepřispěli (nebo jen částečně) majitelé následujících parcel</w:t>
      </w:r>
      <w:r w:rsidR="00DA05A5">
        <w:rPr>
          <w:rFonts w:ascii="Arial" w:hAnsi="Arial" w:cs="Arial"/>
          <w:sz w:val="20"/>
          <w:szCs w:val="20"/>
        </w:rPr>
        <w:t xml:space="preserve"> (stav k </w:t>
      </w:r>
      <w:proofErr w:type="gramStart"/>
      <w:r w:rsidR="00DA05A5">
        <w:rPr>
          <w:rFonts w:ascii="Arial" w:hAnsi="Arial" w:cs="Arial"/>
          <w:sz w:val="20"/>
          <w:szCs w:val="20"/>
        </w:rPr>
        <w:t>1</w:t>
      </w:r>
      <w:r w:rsidR="00770F52">
        <w:rPr>
          <w:rFonts w:ascii="Arial" w:hAnsi="Arial" w:cs="Arial"/>
          <w:sz w:val="20"/>
          <w:szCs w:val="20"/>
        </w:rPr>
        <w:t>.</w:t>
      </w:r>
      <w:r w:rsidR="00DA05A5">
        <w:rPr>
          <w:rFonts w:ascii="Arial" w:hAnsi="Arial" w:cs="Arial"/>
          <w:sz w:val="20"/>
          <w:szCs w:val="20"/>
        </w:rPr>
        <w:t>8</w:t>
      </w:r>
      <w:r w:rsidR="00770F52">
        <w:rPr>
          <w:rFonts w:ascii="Arial" w:hAnsi="Arial" w:cs="Arial"/>
          <w:sz w:val="20"/>
          <w:szCs w:val="20"/>
        </w:rPr>
        <w:t>.20</w:t>
      </w:r>
      <w:r w:rsidR="00DA05A5">
        <w:rPr>
          <w:rFonts w:ascii="Arial" w:hAnsi="Arial" w:cs="Arial"/>
          <w:sz w:val="20"/>
          <w:szCs w:val="20"/>
        </w:rPr>
        <w:t>20</w:t>
      </w:r>
      <w:proofErr w:type="gramEnd"/>
      <w:r w:rsidR="00770F52">
        <w:rPr>
          <w:rFonts w:ascii="Arial" w:hAnsi="Arial" w:cs="Arial"/>
          <w:sz w:val="20"/>
          <w:szCs w:val="20"/>
        </w:rPr>
        <w:t>)</w:t>
      </w:r>
      <w:r w:rsidRPr="006457B6">
        <w:rPr>
          <w:rFonts w:ascii="Arial" w:hAnsi="Arial" w:cs="Arial"/>
          <w:sz w:val="20"/>
          <w:szCs w:val="20"/>
        </w:rPr>
        <w:t>:</w:t>
      </w:r>
    </w:p>
    <w:p w:rsidR="00EC0181" w:rsidRPr="006457B6" w:rsidRDefault="00EC0181" w:rsidP="00651501">
      <w:pPr>
        <w:pStyle w:val="Bezmezer"/>
        <w:ind w:right="284"/>
        <w:rPr>
          <w:rFonts w:ascii="Arial" w:hAnsi="Arial" w:cs="Arial"/>
          <w:sz w:val="20"/>
          <w:szCs w:val="20"/>
        </w:rPr>
      </w:pPr>
    </w:p>
    <w:tbl>
      <w:tblPr>
        <w:tblpPr w:leftFromText="142" w:rightFromText="142" w:vertAnchor="text" w:tblpX="74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485"/>
        <w:gridCol w:w="1633"/>
      </w:tblGrid>
      <w:tr w:rsidR="004321F4" w:rsidRPr="006457B6" w:rsidTr="004321F4">
        <w:tc>
          <w:tcPr>
            <w:tcW w:w="1526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163/03********</w:t>
            </w:r>
          </w:p>
        </w:tc>
        <w:tc>
          <w:tcPr>
            <w:tcW w:w="1485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166/05*</w:t>
            </w:r>
          </w:p>
        </w:tc>
        <w:tc>
          <w:tcPr>
            <w:tcW w:w="1633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178/05*</w:t>
            </w:r>
          </w:p>
        </w:tc>
      </w:tr>
      <w:tr w:rsidR="004321F4" w:rsidRPr="006457B6" w:rsidTr="004321F4">
        <w:tc>
          <w:tcPr>
            <w:tcW w:w="1526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163/04****</w:t>
            </w:r>
          </w:p>
        </w:tc>
        <w:tc>
          <w:tcPr>
            <w:tcW w:w="1485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166/06*******</w:t>
            </w:r>
          </w:p>
        </w:tc>
        <w:tc>
          <w:tcPr>
            <w:tcW w:w="1633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178/10*x</w:t>
            </w:r>
          </w:p>
        </w:tc>
      </w:tr>
      <w:tr w:rsidR="004321F4" w:rsidRPr="006457B6" w:rsidTr="004321F4">
        <w:tc>
          <w:tcPr>
            <w:tcW w:w="1526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5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166/07****</w:t>
            </w:r>
          </w:p>
        </w:tc>
        <w:tc>
          <w:tcPr>
            <w:tcW w:w="1633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178/11********</w:t>
            </w:r>
          </w:p>
        </w:tc>
      </w:tr>
      <w:tr w:rsidR="004321F4" w:rsidRPr="006457B6" w:rsidTr="004321F4">
        <w:tc>
          <w:tcPr>
            <w:tcW w:w="1526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5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166/08*</w:t>
            </w:r>
          </w:p>
        </w:tc>
        <w:tc>
          <w:tcPr>
            <w:tcW w:w="1633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178/12**</w:t>
            </w:r>
          </w:p>
        </w:tc>
      </w:tr>
      <w:tr w:rsidR="004321F4" w:rsidRPr="006457B6" w:rsidTr="004321F4">
        <w:tc>
          <w:tcPr>
            <w:tcW w:w="1526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5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166/10***</w:t>
            </w:r>
          </w:p>
        </w:tc>
        <w:tc>
          <w:tcPr>
            <w:tcW w:w="1633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178/13*</w:t>
            </w:r>
          </w:p>
        </w:tc>
      </w:tr>
      <w:tr w:rsidR="004321F4" w:rsidRPr="006457B6" w:rsidTr="004321F4">
        <w:tc>
          <w:tcPr>
            <w:tcW w:w="1526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5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166/11********</w:t>
            </w:r>
          </w:p>
        </w:tc>
        <w:tc>
          <w:tcPr>
            <w:tcW w:w="1633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178/16**</w:t>
            </w:r>
          </w:p>
        </w:tc>
      </w:tr>
      <w:tr w:rsidR="004321F4" w:rsidRPr="006457B6" w:rsidTr="004321F4">
        <w:tc>
          <w:tcPr>
            <w:tcW w:w="1526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5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166/12***</w:t>
            </w:r>
          </w:p>
        </w:tc>
        <w:tc>
          <w:tcPr>
            <w:tcW w:w="1633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178/17*</w:t>
            </w:r>
          </w:p>
        </w:tc>
      </w:tr>
      <w:tr w:rsidR="004321F4" w:rsidRPr="006457B6" w:rsidTr="004321F4">
        <w:tc>
          <w:tcPr>
            <w:tcW w:w="1526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5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166/17******</w:t>
            </w:r>
          </w:p>
        </w:tc>
        <w:tc>
          <w:tcPr>
            <w:tcW w:w="1633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178/21*</w:t>
            </w:r>
          </w:p>
        </w:tc>
      </w:tr>
      <w:tr w:rsidR="004321F4" w:rsidRPr="006457B6" w:rsidTr="004321F4">
        <w:tc>
          <w:tcPr>
            <w:tcW w:w="1526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5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166/18****</w:t>
            </w:r>
          </w:p>
        </w:tc>
        <w:tc>
          <w:tcPr>
            <w:tcW w:w="1633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178/21*</w:t>
            </w:r>
          </w:p>
        </w:tc>
      </w:tr>
      <w:tr w:rsidR="004321F4" w:rsidRPr="006457B6" w:rsidTr="004321F4">
        <w:tc>
          <w:tcPr>
            <w:tcW w:w="1526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5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166/19***</w:t>
            </w:r>
          </w:p>
        </w:tc>
        <w:tc>
          <w:tcPr>
            <w:tcW w:w="1633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178/23****</w:t>
            </w:r>
          </w:p>
        </w:tc>
      </w:tr>
      <w:tr w:rsidR="004321F4" w:rsidRPr="006457B6" w:rsidTr="004321F4">
        <w:tc>
          <w:tcPr>
            <w:tcW w:w="1526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183/01***</w:t>
            </w:r>
          </w:p>
        </w:tc>
        <w:tc>
          <w:tcPr>
            <w:tcW w:w="1485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166/20*</w:t>
            </w:r>
          </w:p>
        </w:tc>
        <w:tc>
          <w:tcPr>
            <w:tcW w:w="1633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178/24**</w:t>
            </w:r>
          </w:p>
        </w:tc>
      </w:tr>
      <w:tr w:rsidR="004321F4" w:rsidRPr="006457B6" w:rsidTr="004321F4">
        <w:tc>
          <w:tcPr>
            <w:tcW w:w="1526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183/15******</w:t>
            </w:r>
          </w:p>
        </w:tc>
        <w:tc>
          <w:tcPr>
            <w:tcW w:w="1485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166/25*x</w:t>
            </w:r>
          </w:p>
        </w:tc>
        <w:tc>
          <w:tcPr>
            <w:tcW w:w="1633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178/27*</w:t>
            </w:r>
          </w:p>
        </w:tc>
      </w:tr>
      <w:tr w:rsidR="004321F4" w:rsidRPr="006457B6" w:rsidTr="004321F4">
        <w:tc>
          <w:tcPr>
            <w:tcW w:w="1526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183/22**</w:t>
            </w:r>
          </w:p>
        </w:tc>
        <w:tc>
          <w:tcPr>
            <w:tcW w:w="1485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166/31****</w:t>
            </w:r>
          </w:p>
        </w:tc>
        <w:tc>
          <w:tcPr>
            <w:tcW w:w="1633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178/28****</w:t>
            </w:r>
          </w:p>
        </w:tc>
      </w:tr>
      <w:tr w:rsidR="004321F4" w:rsidRPr="006457B6" w:rsidTr="004321F4">
        <w:tc>
          <w:tcPr>
            <w:tcW w:w="1526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183/23*****</w:t>
            </w:r>
          </w:p>
        </w:tc>
        <w:tc>
          <w:tcPr>
            <w:tcW w:w="1485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166/32****</w:t>
            </w:r>
          </w:p>
        </w:tc>
        <w:tc>
          <w:tcPr>
            <w:tcW w:w="1633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178/29*</w:t>
            </w:r>
          </w:p>
        </w:tc>
      </w:tr>
      <w:tr w:rsidR="004321F4" w:rsidRPr="006457B6" w:rsidTr="004321F4">
        <w:tc>
          <w:tcPr>
            <w:tcW w:w="1526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5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166/33x</w:t>
            </w:r>
          </w:p>
        </w:tc>
        <w:tc>
          <w:tcPr>
            <w:tcW w:w="1633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178/31***</w:t>
            </w:r>
          </w:p>
        </w:tc>
      </w:tr>
      <w:tr w:rsidR="004321F4" w:rsidRPr="006457B6" w:rsidTr="004321F4">
        <w:tc>
          <w:tcPr>
            <w:tcW w:w="1526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5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166/34*</w:t>
            </w:r>
          </w:p>
        </w:tc>
        <w:tc>
          <w:tcPr>
            <w:tcW w:w="1633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178/32**</w:t>
            </w:r>
          </w:p>
        </w:tc>
      </w:tr>
      <w:tr w:rsidR="004321F4" w:rsidRPr="006457B6" w:rsidTr="004321F4">
        <w:tc>
          <w:tcPr>
            <w:tcW w:w="1526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5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166/35*</w:t>
            </w:r>
          </w:p>
        </w:tc>
        <w:tc>
          <w:tcPr>
            <w:tcW w:w="1633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178/33*</w:t>
            </w:r>
          </w:p>
        </w:tc>
      </w:tr>
      <w:tr w:rsidR="004321F4" w:rsidRPr="006457B6" w:rsidTr="004321F4">
        <w:tc>
          <w:tcPr>
            <w:tcW w:w="1526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5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166/36*</w:t>
            </w:r>
          </w:p>
        </w:tc>
        <w:tc>
          <w:tcPr>
            <w:tcW w:w="1633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178/34*xxxx</w:t>
            </w:r>
          </w:p>
        </w:tc>
      </w:tr>
      <w:tr w:rsidR="004321F4" w:rsidRPr="006457B6" w:rsidTr="004321F4">
        <w:tc>
          <w:tcPr>
            <w:tcW w:w="1526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5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166/38x</w:t>
            </w:r>
          </w:p>
        </w:tc>
        <w:tc>
          <w:tcPr>
            <w:tcW w:w="1633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178/35****</w:t>
            </w:r>
          </w:p>
        </w:tc>
      </w:tr>
      <w:tr w:rsidR="004321F4" w:rsidRPr="006457B6" w:rsidTr="004321F4">
        <w:tc>
          <w:tcPr>
            <w:tcW w:w="1526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5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166/39********</w:t>
            </w:r>
          </w:p>
        </w:tc>
        <w:tc>
          <w:tcPr>
            <w:tcW w:w="1633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178/36xxxxx***</w:t>
            </w:r>
          </w:p>
        </w:tc>
      </w:tr>
      <w:tr w:rsidR="004321F4" w:rsidRPr="006457B6" w:rsidTr="004321F4">
        <w:tc>
          <w:tcPr>
            <w:tcW w:w="1526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5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166/40********</w:t>
            </w:r>
          </w:p>
        </w:tc>
        <w:tc>
          <w:tcPr>
            <w:tcW w:w="1633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178/44x**</w:t>
            </w:r>
          </w:p>
        </w:tc>
      </w:tr>
      <w:tr w:rsidR="004321F4" w:rsidRPr="006457B6" w:rsidTr="004321F4">
        <w:tc>
          <w:tcPr>
            <w:tcW w:w="1526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5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166/44**</w:t>
            </w:r>
          </w:p>
        </w:tc>
        <w:tc>
          <w:tcPr>
            <w:tcW w:w="1633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178/45****</w:t>
            </w:r>
          </w:p>
        </w:tc>
      </w:tr>
      <w:tr w:rsidR="004321F4" w:rsidRPr="006457B6" w:rsidTr="004321F4">
        <w:tc>
          <w:tcPr>
            <w:tcW w:w="1526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5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166/45**x</w:t>
            </w:r>
          </w:p>
        </w:tc>
        <w:tc>
          <w:tcPr>
            <w:tcW w:w="1633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178/47x</w:t>
            </w:r>
          </w:p>
        </w:tc>
      </w:tr>
      <w:tr w:rsidR="004321F4" w:rsidRPr="006457B6" w:rsidTr="004321F4">
        <w:tc>
          <w:tcPr>
            <w:tcW w:w="1526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5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166/46****</w:t>
            </w:r>
          </w:p>
        </w:tc>
        <w:tc>
          <w:tcPr>
            <w:tcW w:w="1633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178/50**</w:t>
            </w:r>
          </w:p>
        </w:tc>
      </w:tr>
      <w:tr w:rsidR="004321F4" w:rsidRPr="006457B6" w:rsidTr="004321F4">
        <w:tc>
          <w:tcPr>
            <w:tcW w:w="1526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5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166/47*******</w:t>
            </w:r>
          </w:p>
        </w:tc>
        <w:tc>
          <w:tcPr>
            <w:tcW w:w="1633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178/51****</w:t>
            </w:r>
          </w:p>
        </w:tc>
      </w:tr>
      <w:tr w:rsidR="004321F4" w:rsidRPr="006457B6" w:rsidTr="004321F4">
        <w:tc>
          <w:tcPr>
            <w:tcW w:w="1526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5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166/49**</w:t>
            </w:r>
          </w:p>
        </w:tc>
        <w:tc>
          <w:tcPr>
            <w:tcW w:w="1633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178/52*</w:t>
            </w:r>
          </w:p>
        </w:tc>
      </w:tr>
      <w:tr w:rsidR="004321F4" w:rsidRPr="006457B6" w:rsidTr="004321F4">
        <w:tc>
          <w:tcPr>
            <w:tcW w:w="1526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5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633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178/53***</w:t>
            </w:r>
          </w:p>
        </w:tc>
      </w:tr>
      <w:tr w:rsidR="004321F4" w:rsidRPr="006457B6" w:rsidTr="004321F4">
        <w:tc>
          <w:tcPr>
            <w:tcW w:w="1526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5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633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178/54*******</w:t>
            </w:r>
          </w:p>
        </w:tc>
      </w:tr>
      <w:tr w:rsidR="004321F4" w:rsidRPr="006457B6" w:rsidTr="004321F4">
        <w:tc>
          <w:tcPr>
            <w:tcW w:w="1526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5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633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178/58***</w:t>
            </w:r>
          </w:p>
        </w:tc>
      </w:tr>
      <w:tr w:rsidR="004321F4" w:rsidRPr="006457B6" w:rsidTr="004321F4">
        <w:tc>
          <w:tcPr>
            <w:tcW w:w="1526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5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633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178/60*</w:t>
            </w:r>
          </w:p>
        </w:tc>
      </w:tr>
      <w:tr w:rsidR="004321F4" w:rsidRPr="006457B6" w:rsidTr="004321F4">
        <w:tc>
          <w:tcPr>
            <w:tcW w:w="1526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5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633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178/66***</w:t>
            </w:r>
          </w:p>
        </w:tc>
      </w:tr>
      <w:tr w:rsidR="004321F4" w:rsidRPr="006457B6" w:rsidTr="004321F4">
        <w:tc>
          <w:tcPr>
            <w:tcW w:w="1526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5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633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178/68*</w:t>
            </w:r>
          </w:p>
        </w:tc>
      </w:tr>
      <w:tr w:rsidR="004321F4" w:rsidRPr="006457B6" w:rsidTr="004321F4">
        <w:tc>
          <w:tcPr>
            <w:tcW w:w="1526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5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633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178/70*</w:t>
            </w:r>
          </w:p>
        </w:tc>
      </w:tr>
      <w:tr w:rsidR="004321F4" w:rsidRPr="006457B6" w:rsidTr="004321F4">
        <w:tc>
          <w:tcPr>
            <w:tcW w:w="1526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5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633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178/71****</w:t>
            </w:r>
          </w:p>
        </w:tc>
      </w:tr>
      <w:tr w:rsidR="004321F4" w:rsidRPr="006457B6" w:rsidTr="004321F4">
        <w:tc>
          <w:tcPr>
            <w:tcW w:w="1526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5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633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178/76**</w:t>
            </w:r>
          </w:p>
        </w:tc>
      </w:tr>
      <w:tr w:rsidR="004321F4" w:rsidRPr="006457B6" w:rsidTr="004321F4">
        <w:tc>
          <w:tcPr>
            <w:tcW w:w="1526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5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633" w:type="dxa"/>
            <w:vAlign w:val="center"/>
          </w:tcPr>
          <w:p w:rsidR="004321F4" w:rsidRDefault="004321F4" w:rsidP="00432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178/78*</w:t>
            </w:r>
          </w:p>
        </w:tc>
      </w:tr>
    </w:tbl>
    <w:p w:rsidR="00EC0181" w:rsidRPr="006457B6" w:rsidRDefault="00EC0181" w:rsidP="00EC0181">
      <w:pPr>
        <w:pStyle w:val="Bezmezer"/>
        <w:rPr>
          <w:rFonts w:ascii="Arial" w:hAnsi="Arial" w:cs="Arial"/>
          <w:sz w:val="20"/>
          <w:szCs w:val="20"/>
        </w:rPr>
      </w:pPr>
      <w:r w:rsidRPr="006457B6">
        <w:rPr>
          <w:rFonts w:ascii="Arial" w:hAnsi="Arial" w:cs="Arial"/>
          <w:sz w:val="20"/>
          <w:szCs w:val="20"/>
        </w:rPr>
        <w:t xml:space="preserve"> ****</w:t>
      </w:r>
      <w:r w:rsidR="009A39B7" w:rsidRPr="006457B6">
        <w:rPr>
          <w:rFonts w:ascii="Arial" w:hAnsi="Arial" w:cs="Arial"/>
          <w:sz w:val="20"/>
          <w:szCs w:val="20"/>
        </w:rPr>
        <w:t>**</w:t>
      </w:r>
      <w:r w:rsidR="004B39C5">
        <w:rPr>
          <w:rFonts w:ascii="Arial" w:hAnsi="Arial" w:cs="Arial"/>
          <w:sz w:val="20"/>
          <w:szCs w:val="20"/>
        </w:rPr>
        <w:t>*</w:t>
      </w:r>
      <w:r w:rsidR="00DA05A5">
        <w:rPr>
          <w:rFonts w:ascii="Arial" w:hAnsi="Arial" w:cs="Arial"/>
          <w:sz w:val="20"/>
          <w:szCs w:val="20"/>
        </w:rPr>
        <w:t>*</w:t>
      </w:r>
      <w:r w:rsidRPr="006457B6">
        <w:rPr>
          <w:rFonts w:ascii="Arial" w:hAnsi="Arial" w:cs="Arial"/>
          <w:sz w:val="20"/>
          <w:szCs w:val="20"/>
        </w:rPr>
        <w:t xml:space="preserve">  - 2013, 2014, 2015, 2016</w:t>
      </w:r>
      <w:r w:rsidR="009A39B7" w:rsidRPr="006457B6">
        <w:rPr>
          <w:rFonts w:ascii="Arial" w:hAnsi="Arial" w:cs="Arial"/>
          <w:sz w:val="20"/>
          <w:szCs w:val="20"/>
        </w:rPr>
        <w:t>,</w:t>
      </w:r>
      <w:r w:rsidRPr="006457B6">
        <w:rPr>
          <w:rFonts w:ascii="Arial" w:hAnsi="Arial" w:cs="Arial"/>
          <w:sz w:val="20"/>
          <w:szCs w:val="20"/>
        </w:rPr>
        <w:t xml:space="preserve"> 2017</w:t>
      </w:r>
      <w:r w:rsidR="009A39B7" w:rsidRPr="006457B6">
        <w:rPr>
          <w:rFonts w:ascii="Arial" w:hAnsi="Arial" w:cs="Arial"/>
          <w:sz w:val="20"/>
          <w:szCs w:val="20"/>
        </w:rPr>
        <w:t>, 2018</w:t>
      </w:r>
      <w:r w:rsidR="004B39C5">
        <w:rPr>
          <w:rFonts w:ascii="Arial" w:hAnsi="Arial" w:cs="Arial"/>
          <w:sz w:val="20"/>
          <w:szCs w:val="20"/>
        </w:rPr>
        <w:t>, 2019</w:t>
      </w:r>
      <w:r w:rsidR="00DA05A5">
        <w:rPr>
          <w:rFonts w:ascii="Arial" w:hAnsi="Arial" w:cs="Arial"/>
          <w:sz w:val="20"/>
          <w:szCs w:val="20"/>
        </w:rPr>
        <w:t>, 2020</w:t>
      </w:r>
    </w:p>
    <w:p w:rsidR="00EC0181" w:rsidRPr="006457B6" w:rsidRDefault="00EC0181" w:rsidP="00EC0181">
      <w:pPr>
        <w:pStyle w:val="Bezmezer"/>
        <w:rPr>
          <w:rFonts w:ascii="Arial" w:hAnsi="Arial" w:cs="Arial"/>
          <w:sz w:val="20"/>
          <w:szCs w:val="20"/>
        </w:rPr>
      </w:pPr>
      <w:r w:rsidRPr="006457B6">
        <w:rPr>
          <w:rFonts w:ascii="Arial" w:hAnsi="Arial" w:cs="Arial"/>
          <w:sz w:val="20"/>
          <w:szCs w:val="20"/>
        </w:rPr>
        <w:t xml:space="preserve"> ***</w:t>
      </w:r>
      <w:r w:rsidR="009A39B7" w:rsidRPr="006457B6">
        <w:rPr>
          <w:rFonts w:ascii="Arial" w:hAnsi="Arial" w:cs="Arial"/>
          <w:sz w:val="20"/>
          <w:szCs w:val="20"/>
        </w:rPr>
        <w:t>**</w:t>
      </w:r>
      <w:r w:rsidR="004B39C5">
        <w:rPr>
          <w:rFonts w:ascii="Arial" w:hAnsi="Arial" w:cs="Arial"/>
          <w:sz w:val="20"/>
          <w:szCs w:val="20"/>
        </w:rPr>
        <w:t>*</w:t>
      </w:r>
      <w:r w:rsidR="00DA05A5">
        <w:rPr>
          <w:rFonts w:ascii="Arial" w:hAnsi="Arial" w:cs="Arial"/>
          <w:sz w:val="20"/>
          <w:szCs w:val="20"/>
        </w:rPr>
        <w:t>*</w:t>
      </w:r>
      <w:r w:rsidRPr="006457B6">
        <w:rPr>
          <w:rFonts w:ascii="Arial" w:hAnsi="Arial" w:cs="Arial"/>
          <w:sz w:val="20"/>
          <w:szCs w:val="20"/>
        </w:rPr>
        <w:t xml:space="preserve">    - 2014, 2015, 2016, 2017</w:t>
      </w:r>
      <w:r w:rsidR="009A39B7" w:rsidRPr="006457B6">
        <w:rPr>
          <w:rFonts w:ascii="Arial" w:hAnsi="Arial" w:cs="Arial"/>
          <w:sz w:val="20"/>
          <w:szCs w:val="20"/>
        </w:rPr>
        <w:t>, 2018</w:t>
      </w:r>
      <w:r w:rsidR="00DA05A5">
        <w:rPr>
          <w:rFonts w:ascii="Arial" w:hAnsi="Arial" w:cs="Arial"/>
          <w:sz w:val="20"/>
          <w:szCs w:val="20"/>
        </w:rPr>
        <w:t>, 2019, 2020</w:t>
      </w:r>
    </w:p>
    <w:p w:rsidR="00EC0181" w:rsidRPr="006457B6" w:rsidRDefault="00EC0181" w:rsidP="00EC0181">
      <w:pPr>
        <w:pStyle w:val="Bezmezer"/>
        <w:rPr>
          <w:rFonts w:ascii="Arial" w:hAnsi="Arial" w:cs="Arial"/>
          <w:sz w:val="20"/>
          <w:szCs w:val="20"/>
        </w:rPr>
      </w:pPr>
      <w:r w:rsidRPr="006457B6">
        <w:rPr>
          <w:rFonts w:ascii="Arial" w:hAnsi="Arial" w:cs="Arial"/>
          <w:sz w:val="20"/>
          <w:szCs w:val="20"/>
        </w:rPr>
        <w:t xml:space="preserve"> **</w:t>
      </w:r>
      <w:r w:rsidR="009A39B7" w:rsidRPr="006457B6">
        <w:rPr>
          <w:rFonts w:ascii="Arial" w:hAnsi="Arial" w:cs="Arial"/>
          <w:sz w:val="20"/>
          <w:szCs w:val="20"/>
        </w:rPr>
        <w:t>**</w:t>
      </w:r>
      <w:r w:rsidR="004B39C5">
        <w:rPr>
          <w:rFonts w:ascii="Arial" w:hAnsi="Arial" w:cs="Arial"/>
          <w:sz w:val="20"/>
          <w:szCs w:val="20"/>
        </w:rPr>
        <w:t>*</w:t>
      </w:r>
      <w:r w:rsidR="00DA05A5">
        <w:rPr>
          <w:rFonts w:ascii="Arial" w:hAnsi="Arial" w:cs="Arial"/>
          <w:sz w:val="20"/>
          <w:szCs w:val="20"/>
        </w:rPr>
        <w:t xml:space="preserve">*     </w:t>
      </w:r>
      <w:r w:rsidRPr="006457B6">
        <w:rPr>
          <w:rFonts w:ascii="Arial" w:hAnsi="Arial" w:cs="Arial"/>
          <w:sz w:val="20"/>
          <w:szCs w:val="20"/>
        </w:rPr>
        <w:t>- 2015, 2016, 2017</w:t>
      </w:r>
      <w:r w:rsidR="009A39B7" w:rsidRPr="006457B6">
        <w:rPr>
          <w:rFonts w:ascii="Arial" w:hAnsi="Arial" w:cs="Arial"/>
          <w:sz w:val="20"/>
          <w:szCs w:val="20"/>
        </w:rPr>
        <w:t>, 2018</w:t>
      </w:r>
      <w:r w:rsidR="00DA05A5">
        <w:rPr>
          <w:rFonts w:ascii="Arial" w:hAnsi="Arial" w:cs="Arial"/>
          <w:sz w:val="20"/>
          <w:szCs w:val="20"/>
        </w:rPr>
        <w:t>, 2019, 2020</w:t>
      </w:r>
    </w:p>
    <w:p w:rsidR="009A39B7" w:rsidRPr="006457B6" w:rsidRDefault="00EC0181" w:rsidP="00EC0181">
      <w:pPr>
        <w:pStyle w:val="Bezmezer"/>
        <w:rPr>
          <w:rFonts w:ascii="Arial" w:hAnsi="Arial" w:cs="Arial"/>
          <w:sz w:val="20"/>
          <w:szCs w:val="20"/>
        </w:rPr>
      </w:pPr>
      <w:r w:rsidRPr="006457B6">
        <w:rPr>
          <w:rFonts w:ascii="Arial" w:hAnsi="Arial" w:cs="Arial"/>
          <w:sz w:val="20"/>
          <w:szCs w:val="20"/>
        </w:rPr>
        <w:t xml:space="preserve"> *</w:t>
      </w:r>
      <w:r w:rsidR="009A39B7" w:rsidRPr="006457B6">
        <w:rPr>
          <w:rFonts w:ascii="Arial" w:hAnsi="Arial" w:cs="Arial"/>
          <w:sz w:val="20"/>
          <w:szCs w:val="20"/>
        </w:rPr>
        <w:t>**</w:t>
      </w:r>
      <w:r w:rsidR="004B39C5">
        <w:rPr>
          <w:rFonts w:ascii="Arial" w:hAnsi="Arial" w:cs="Arial"/>
          <w:sz w:val="20"/>
          <w:szCs w:val="20"/>
        </w:rPr>
        <w:t>*</w:t>
      </w:r>
      <w:r w:rsidR="00DA05A5">
        <w:rPr>
          <w:rFonts w:ascii="Arial" w:hAnsi="Arial" w:cs="Arial"/>
          <w:sz w:val="20"/>
          <w:szCs w:val="20"/>
        </w:rPr>
        <w:t xml:space="preserve">* </w:t>
      </w:r>
      <w:r w:rsidRPr="006457B6">
        <w:rPr>
          <w:rFonts w:ascii="Arial" w:hAnsi="Arial" w:cs="Arial"/>
          <w:sz w:val="20"/>
          <w:szCs w:val="20"/>
        </w:rPr>
        <w:t xml:space="preserve">     - 2016, 2017</w:t>
      </w:r>
      <w:r w:rsidR="009A39B7" w:rsidRPr="006457B6">
        <w:rPr>
          <w:rFonts w:ascii="Arial" w:hAnsi="Arial" w:cs="Arial"/>
          <w:sz w:val="20"/>
          <w:szCs w:val="20"/>
        </w:rPr>
        <w:t>, 2018</w:t>
      </w:r>
      <w:r w:rsidR="00DA05A5">
        <w:rPr>
          <w:rFonts w:ascii="Arial" w:hAnsi="Arial" w:cs="Arial"/>
          <w:sz w:val="20"/>
          <w:szCs w:val="20"/>
        </w:rPr>
        <w:t>, 2019, 2020</w:t>
      </w:r>
    </w:p>
    <w:p w:rsidR="00EC0181" w:rsidRPr="006457B6" w:rsidRDefault="00EC0181" w:rsidP="00EC0181">
      <w:pPr>
        <w:pStyle w:val="Bezmezer"/>
        <w:rPr>
          <w:rFonts w:ascii="Arial" w:hAnsi="Arial" w:cs="Arial"/>
          <w:sz w:val="20"/>
          <w:szCs w:val="20"/>
        </w:rPr>
      </w:pPr>
      <w:r w:rsidRPr="006457B6">
        <w:rPr>
          <w:rFonts w:ascii="Arial" w:hAnsi="Arial" w:cs="Arial"/>
          <w:sz w:val="20"/>
          <w:szCs w:val="20"/>
        </w:rPr>
        <w:t xml:space="preserve"> </w:t>
      </w:r>
      <w:r w:rsidR="009A39B7" w:rsidRPr="006457B6">
        <w:rPr>
          <w:rFonts w:ascii="Arial" w:hAnsi="Arial" w:cs="Arial"/>
          <w:sz w:val="20"/>
          <w:szCs w:val="20"/>
        </w:rPr>
        <w:t>**</w:t>
      </w:r>
      <w:r w:rsidR="004B39C5">
        <w:rPr>
          <w:rFonts w:ascii="Arial" w:hAnsi="Arial" w:cs="Arial"/>
          <w:sz w:val="20"/>
          <w:szCs w:val="20"/>
        </w:rPr>
        <w:t>*</w:t>
      </w:r>
      <w:r w:rsidR="000B721B">
        <w:rPr>
          <w:rFonts w:ascii="Arial" w:hAnsi="Arial" w:cs="Arial"/>
          <w:sz w:val="20"/>
          <w:szCs w:val="20"/>
        </w:rPr>
        <w:t>*</w:t>
      </w:r>
      <w:r w:rsidR="009A39B7" w:rsidRPr="006457B6">
        <w:rPr>
          <w:rFonts w:ascii="Arial" w:hAnsi="Arial" w:cs="Arial"/>
          <w:sz w:val="20"/>
          <w:szCs w:val="20"/>
        </w:rPr>
        <w:t xml:space="preserve">      </w:t>
      </w:r>
      <w:r w:rsidR="00DA05A5">
        <w:rPr>
          <w:rFonts w:ascii="Arial" w:hAnsi="Arial" w:cs="Arial"/>
          <w:sz w:val="20"/>
          <w:szCs w:val="20"/>
        </w:rPr>
        <w:t xml:space="preserve"> </w:t>
      </w:r>
      <w:r w:rsidR="009A39B7" w:rsidRPr="006457B6">
        <w:rPr>
          <w:rFonts w:ascii="Arial" w:hAnsi="Arial" w:cs="Arial"/>
          <w:sz w:val="20"/>
          <w:szCs w:val="20"/>
        </w:rPr>
        <w:t xml:space="preserve"> - 2017, 2018</w:t>
      </w:r>
      <w:r w:rsidR="000B721B">
        <w:rPr>
          <w:rFonts w:ascii="Arial" w:hAnsi="Arial" w:cs="Arial"/>
          <w:sz w:val="20"/>
          <w:szCs w:val="20"/>
        </w:rPr>
        <w:t>, 2019, 2020</w:t>
      </w:r>
    </w:p>
    <w:p w:rsidR="009A39B7" w:rsidRDefault="009A39B7" w:rsidP="009A39B7">
      <w:pPr>
        <w:pStyle w:val="Bezmezer"/>
        <w:ind w:left="180"/>
        <w:rPr>
          <w:rFonts w:ascii="Arial" w:hAnsi="Arial" w:cs="Arial"/>
          <w:sz w:val="20"/>
          <w:szCs w:val="20"/>
        </w:rPr>
      </w:pPr>
      <w:r w:rsidRPr="006457B6">
        <w:rPr>
          <w:rFonts w:ascii="Arial" w:hAnsi="Arial" w:cs="Arial"/>
          <w:sz w:val="20"/>
          <w:szCs w:val="20"/>
        </w:rPr>
        <w:t xml:space="preserve"> *</w:t>
      </w:r>
      <w:r w:rsidR="004B39C5">
        <w:rPr>
          <w:rFonts w:ascii="Arial" w:hAnsi="Arial" w:cs="Arial"/>
          <w:sz w:val="20"/>
          <w:szCs w:val="20"/>
        </w:rPr>
        <w:t>*</w:t>
      </w:r>
      <w:r w:rsidR="000B721B">
        <w:rPr>
          <w:rFonts w:ascii="Arial" w:hAnsi="Arial" w:cs="Arial"/>
          <w:sz w:val="20"/>
          <w:szCs w:val="20"/>
        </w:rPr>
        <w:t>*</w:t>
      </w:r>
      <w:r w:rsidRPr="006457B6">
        <w:rPr>
          <w:rFonts w:ascii="Arial" w:hAnsi="Arial" w:cs="Arial"/>
          <w:sz w:val="20"/>
          <w:szCs w:val="20"/>
        </w:rPr>
        <w:t xml:space="preserve">         - 2018</w:t>
      </w:r>
      <w:r w:rsidR="000B721B">
        <w:rPr>
          <w:rFonts w:ascii="Arial" w:hAnsi="Arial" w:cs="Arial"/>
          <w:sz w:val="20"/>
          <w:szCs w:val="20"/>
        </w:rPr>
        <w:t>, 2019, 2020</w:t>
      </w:r>
    </w:p>
    <w:p w:rsidR="004B39C5" w:rsidRDefault="004B39C5" w:rsidP="009A39B7">
      <w:pPr>
        <w:pStyle w:val="Bezmezer"/>
        <w:ind w:left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*</w:t>
      </w:r>
      <w:r w:rsidR="000B721B">
        <w:rPr>
          <w:rFonts w:ascii="Arial" w:hAnsi="Arial" w:cs="Arial"/>
          <w:sz w:val="20"/>
          <w:szCs w:val="20"/>
        </w:rPr>
        <w:t>*</w:t>
      </w:r>
      <w:r>
        <w:rPr>
          <w:rFonts w:ascii="Arial" w:hAnsi="Arial" w:cs="Arial"/>
          <w:sz w:val="20"/>
          <w:szCs w:val="20"/>
        </w:rPr>
        <w:t xml:space="preserve">          - 2019</w:t>
      </w:r>
      <w:r w:rsidR="000B721B">
        <w:rPr>
          <w:rFonts w:ascii="Arial" w:hAnsi="Arial" w:cs="Arial"/>
          <w:sz w:val="20"/>
          <w:szCs w:val="20"/>
        </w:rPr>
        <w:t>, 2020</w:t>
      </w:r>
    </w:p>
    <w:p w:rsidR="000B721B" w:rsidRPr="006457B6" w:rsidRDefault="000B721B" w:rsidP="000B721B">
      <w:pPr>
        <w:pStyle w:val="Bezmezer"/>
        <w:ind w:left="840"/>
        <w:rPr>
          <w:rFonts w:ascii="Arial" w:hAnsi="Arial" w:cs="Arial"/>
          <w:sz w:val="20"/>
          <w:szCs w:val="20"/>
        </w:rPr>
      </w:pPr>
      <w:r w:rsidRPr="000B721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*           - 2020   </w:t>
      </w:r>
    </w:p>
    <w:p w:rsidR="00EC0181" w:rsidRPr="006457B6" w:rsidRDefault="00EC0181" w:rsidP="00EC0181">
      <w:pPr>
        <w:pStyle w:val="Bezmezer"/>
        <w:rPr>
          <w:rFonts w:ascii="Arial" w:hAnsi="Arial" w:cs="Arial"/>
          <w:sz w:val="20"/>
          <w:szCs w:val="20"/>
        </w:rPr>
      </w:pPr>
      <w:r w:rsidRPr="006457B6">
        <w:rPr>
          <w:rFonts w:ascii="Arial" w:hAnsi="Arial" w:cs="Arial"/>
          <w:sz w:val="20"/>
          <w:szCs w:val="20"/>
        </w:rPr>
        <w:t xml:space="preserve"> x      </w:t>
      </w:r>
      <w:r w:rsidR="009A39B7" w:rsidRPr="006457B6">
        <w:rPr>
          <w:rFonts w:ascii="Arial" w:hAnsi="Arial" w:cs="Arial"/>
          <w:sz w:val="20"/>
          <w:szCs w:val="20"/>
        </w:rPr>
        <w:t xml:space="preserve"> </w:t>
      </w:r>
      <w:r w:rsidRPr="006457B6">
        <w:rPr>
          <w:rFonts w:ascii="Arial" w:hAnsi="Arial" w:cs="Arial"/>
          <w:sz w:val="20"/>
          <w:szCs w:val="20"/>
        </w:rPr>
        <w:t xml:space="preserve">  </w:t>
      </w:r>
      <w:r w:rsidR="004B39C5">
        <w:rPr>
          <w:rFonts w:ascii="Arial" w:hAnsi="Arial" w:cs="Arial"/>
          <w:sz w:val="20"/>
          <w:szCs w:val="20"/>
        </w:rPr>
        <w:t xml:space="preserve">  </w:t>
      </w:r>
      <w:r w:rsidRPr="006457B6">
        <w:rPr>
          <w:rFonts w:ascii="Arial" w:hAnsi="Arial" w:cs="Arial"/>
          <w:sz w:val="20"/>
          <w:szCs w:val="20"/>
        </w:rPr>
        <w:t>- částečně</w:t>
      </w:r>
    </w:p>
    <w:p w:rsidR="00EC0181" w:rsidRPr="006457B6" w:rsidRDefault="00EC0181" w:rsidP="00EC0181">
      <w:pPr>
        <w:pStyle w:val="Bezmezer"/>
        <w:rPr>
          <w:rFonts w:ascii="Arial" w:hAnsi="Arial" w:cs="Arial"/>
          <w:b/>
          <w:sz w:val="20"/>
          <w:szCs w:val="20"/>
        </w:rPr>
      </w:pPr>
      <w:r w:rsidRPr="006457B6">
        <w:rPr>
          <w:rFonts w:ascii="Arial" w:hAnsi="Arial" w:cs="Arial"/>
          <w:sz w:val="20"/>
          <w:szCs w:val="20"/>
        </w:rPr>
        <w:t xml:space="preserve"> </w:t>
      </w:r>
      <w:r w:rsidRPr="006457B6">
        <w:rPr>
          <w:rFonts w:ascii="Arial" w:hAnsi="Arial" w:cs="Arial"/>
          <w:b/>
          <w:sz w:val="20"/>
          <w:szCs w:val="20"/>
        </w:rPr>
        <w:t xml:space="preserve">   </w:t>
      </w:r>
    </w:p>
    <w:p w:rsidR="00FD7D24" w:rsidRPr="006457B6" w:rsidRDefault="000B721B" w:rsidP="00EC0181">
      <w:pPr>
        <w:pStyle w:val="Bezmezer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Ze 109</w:t>
      </w:r>
      <w:r w:rsidR="00EC0181" w:rsidRPr="006457B6">
        <w:rPr>
          <w:rFonts w:ascii="Arial" w:hAnsi="Arial" w:cs="Arial"/>
          <w:b/>
          <w:color w:val="FF0000"/>
          <w:sz w:val="20"/>
          <w:szCs w:val="20"/>
        </w:rPr>
        <w:t xml:space="preserve"> majitelů parcel na Bílém kameni ignoruje fond DI BK </w:t>
      </w:r>
      <w:r>
        <w:rPr>
          <w:rFonts w:ascii="Arial" w:hAnsi="Arial" w:cs="Arial"/>
          <w:b/>
          <w:color w:val="FF0000"/>
          <w:sz w:val="20"/>
          <w:szCs w:val="20"/>
        </w:rPr>
        <w:t>celkem 16 osadníků, 18</w:t>
      </w:r>
      <w:r w:rsidR="00EC0181" w:rsidRPr="006457B6">
        <w:rPr>
          <w:rFonts w:ascii="Arial" w:hAnsi="Arial" w:cs="Arial"/>
          <w:b/>
          <w:color w:val="FF0000"/>
          <w:sz w:val="20"/>
          <w:szCs w:val="20"/>
        </w:rPr>
        <w:t xml:space="preserve"> přispělo zatím jen částečně. </w:t>
      </w:r>
    </w:p>
    <w:p w:rsidR="00EC0181" w:rsidRPr="006457B6" w:rsidRDefault="00EC0181" w:rsidP="00EC0181">
      <w:pPr>
        <w:pStyle w:val="Bezmezer"/>
        <w:rPr>
          <w:rFonts w:ascii="Arial" w:hAnsi="Arial" w:cs="Arial"/>
          <w:sz w:val="20"/>
          <w:szCs w:val="20"/>
        </w:rPr>
      </w:pPr>
      <w:r w:rsidRPr="006457B6">
        <w:rPr>
          <w:rFonts w:ascii="Arial" w:hAnsi="Arial" w:cs="Arial"/>
          <w:sz w:val="20"/>
          <w:szCs w:val="20"/>
        </w:rPr>
        <w:t xml:space="preserve"> </w:t>
      </w:r>
    </w:p>
    <w:p w:rsidR="00EC0181" w:rsidRDefault="00EC0181" w:rsidP="00EC0181">
      <w:pPr>
        <w:pStyle w:val="Bezmezer"/>
        <w:rPr>
          <w:rFonts w:ascii="Arial" w:hAnsi="Arial" w:cs="Arial"/>
          <w:sz w:val="20"/>
          <w:szCs w:val="20"/>
        </w:rPr>
      </w:pPr>
      <w:r w:rsidRPr="006457B6">
        <w:rPr>
          <w:rFonts w:ascii="Arial" w:hAnsi="Arial" w:cs="Arial"/>
          <w:sz w:val="20"/>
          <w:szCs w:val="20"/>
        </w:rPr>
        <w:t xml:space="preserve">Vyrovnat svůj příspěvek můžete </w:t>
      </w:r>
      <w:r w:rsidR="002A55F8">
        <w:rPr>
          <w:rFonts w:ascii="Arial" w:hAnsi="Arial" w:cs="Arial"/>
          <w:sz w:val="20"/>
          <w:szCs w:val="20"/>
        </w:rPr>
        <w:t>každou</w:t>
      </w:r>
      <w:r w:rsidRPr="006457B6">
        <w:rPr>
          <w:rFonts w:ascii="Arial" w:hAnsi="Arial" w:cs="Arial"/>
          <w:sz w:val="20"/>
          <w:szCs w:val="20"/>
        </w:rPr>
        <w:t xml:space="preserve"> první sobotu v měsíci </w:t>
      </w:r>
      <w:r w:rsidR="002A55F8">
        <w:rPr>
          <w:rFonts w:ascii="Arial" w:hAnsi="Arial" w:cs="Arial"/>
          <w:sz w:val="20"/>
          <w:szCs w:val="20"/>
        </w:rPr>
        <w:t xml:space="preserve">(od dubna do listopadu) </w:t>
      </w:r>
      <w:r w:rsidRPr="006457B6">
        <w:rPr>
          <w:rFonts w:ascii="Arial" w:hAnsi="Arial" w:cs="Arial"/>
          <w:sz w:val="20"/>
          <w:szCs w:val="20"/>
        </w:rPr>
        <w:t xml:space="preserve">v moštárně, nebo na účet ZO ČZS BK:   </w:t>
      </w:r>
      <w:r w:rsidR="002A55F8">
        <w:rPr>
          <w:rFonts w:ascii="Arial" w:hAnsi="Arial" w:cs="Arial"/>
          <w:sz w:val="20"/>
          <w:szCs w:val="20"/>
        </w:rPr>
        <w:t xml:space="preserve">   </w:t>
      </w:r>
      <w:r w:rsidRPr="006457B6">
        <w:rPr>
          <w:rFonts w:ascii="Arial" w:hAnsi="Arial" w:cs="Arial"/>
          <w:sz w:val="20"/>
          <w:szCs w:val="20"/>
        </w:rPr>
        <w:t xml:space="preserve"> 2700089498/2010 – FIO Banka.</w:t>
      </w:r>
    </w:p>
    <w:p w:rsidR="00EC0181" w:rsidRDefault="002A55F8" w:rsidP="00EC0181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</w:t>
      </w:r>
      <w:r w:rsidR="00EC0181" w:rsidRPr="006457B6">
        <w:rPr>
          <w:rFonts w:ascii="Arial" w:hAnsi="Arial" w:cs="Arial"/>
          <w:sz w:val="20"/>
          <w:szCs w:val="20"/>
        </w:rPr>
        <w:t xml:space="preserve"> var</w:t>
      </w:r>
      <w:r>
        <w:rPr>
          <w:rFonts w:ascii="Arial" w:hAnsi="Arial" w:cs="Arial"/>
          <w:sz w:val="20"/>
          <w:szCs w:val="20"/>
        </w:rPr>
        <w:t xml:space="preserve">iabilního </w:t>
      </w:r>
      <w:r w:rsidR="00EC0181" w:rsidRPr="006457B6">
        <w:rPr>
          <w:rFonts w:ascii="Arial" w:hAnsi="Arial" w:cs="Arial"/>
          <w:sz w:val="20"/>
          <w:szCs w:val="20"/>
        </w:rPr>
        <w:t xml:space="preserve">symbolu </w:t>
      </w:r>
      <w:r>
        <w:rPr>
          <w:rFonts w:ascii="Arial" w:hAnsi="Arial" w:cs="Arial"/>
          <w:sz w:val="20"/>
          <w:szCs w:val="20"/>
        </w:rPr>
        <w:t>u</w:t>
      </w:r>
      <w:r w:rsidRPr="006457B6">
        <w:rPr>
          <w:rFonts w:ascii="Arial" w:hAnsi="Arial" w:cs="Arial"/>
          <w:sz w:val="20"/>
          <w:szCs w:val="20"/>
        </w:rPr>
        <w:t xml:space="preserve">veďte </w:t>
      </w:r>
      <w:r>
        <w:rPr>
          <w:rFonts w:ascii="Arial" w:hAnsi="Arial" w:cs="Arial"/>
          <w:sz w:val="20"/>
          <w:szCs w:val="20"/>
        </w:rPr>
        <w:t xml:space="preserve">číslo </w:t>
      </w:r>
      <w:r w:rsidR="00EC0181" w:rsidRPr="006457B6">
        <w:rPr>
          <w:rFonts w:ascii="Arial" w:hAnsi="Arial" w:cs="Arial"/>
          <w:sz w:val="20"/>
          <w:szCs w:val="20"/>
        </w:rPr>
        <w:t>parcely (bez lomítka</w:t>
      </w:r>
      <w:r w:rsidR="00FD7D24" w:rsidRPr="006457B6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="00FD7D24" w:rsidRPr="006457B6">
        <w:rPr>
          <w:rFonts w:ascii="Arial" w:hAnsi="Arial" w:cs="Arial"/>
          <w:sz w:val="20"/>
          <w:szCs w:val="20"/>
        </w:rPr>
        <w:t>př.</w:t>
      </w:r>
      <w:r w:rsidR="00B93F38">
        <w:rPr>
          <w:rFonts w:ascii="Arial" w:hAnsi="Arial" w:cs="Arial"/>
          <w:sz w:val="20"/>
          <w:szCs w:val="20"/>
        </w:rPr>
        <w:t xml:space="preserve"> </w:t>
      </w:r>
      <w:r w:rsidR="00FD7D24" w:rsidRPr="006457B6">
        <w:rPr>
          <w:rFonts w:ascii="Arial" w:hAnsi="Arial" w:cs="Arial"/>
          <w:sz w:val="20"/>
          <w:szCs w:val="20"/>
        </w:rPr>
        <w:t xml:space="preserve">u </w:t>
      </w:r>
      <w:proofErr w:type="gramStart"/>
      <w:r w:rsidR="00B93F38">
        <w:rPr>
          <w:rFonts w:ascii="Arial" w:hAnsi="Arial" w:cs="Arial"/>
          <w:sz w:val="20"/>
          <w:szCs w:val="20"/>
        </w:rPr>
        <w:t>p.č.</w:t>
      </w:r>
      <w:proofErr w:type="gramEnd"/>
      <w:r w:rsidR="00B93F38">
        <w:rPr>
          <w:rFonts w:ascii="Arial" w:hAnsi="Arial" w:cs="Arial"/>
          <w:sz w:val="20"/>
          <w:szCs w:val="20"/>
        </w:rPr>
        <w:t xml:space="preserve"> </w:t>
      </w:r>
      <w:r w:rsidR="00FD7D24" w:rsidRPr="006457B6">
        <w:rPr>
          <w:rFonts w:ascii="Arial" w:hAnsi="Arial" w:cs="Arial"/>
          <w:sz w:val="20"/>
          <w:szCs w:val="20"/>
        </w:rPr>
        <w:t>183/29 uveďte 18329</w:t>
      </w:r>
      <w:r w:rsidR="00EC0181" w:rsidRPr="006457B6">
        <w:rPr>
          <w:rFonts w:ascii="Arial" w:hAnsi="Arial" w:cs="Arial"/>
          <w:sz w:val="20"/>
          <w:szCs w:val="20"/>
        </w:rPr>
        <w:t>).</w:t>
      </w:r>
    </w:p>
    <w:p w:rsidR="00B93F38" w:rsidRPr="006457B6" w:rsidRDefault="00B93F38" w:rsidP="00EC0181">
      <w:pPr>
        <w:pStyle w:val="Bezmezer"/>
        <w:rPr>
          <w:rFonts w:ascii="Arial" w:hAnsi="Arial" w:cs="Arial"/>
          <w:sz w:val="20"/>
          <w:szCs w:val="20"/>
        </w:rPr>
      </w:pPr>
    </w:p>
    <w:p w:rsidR="00B93F38" w:rsidRDefault="00EC0181" w:rsidP="00EC0181">
      <w:pPr>
        <w:pStyle w:val="Bezmezer"/>
        <w:rPr>
          <w:rFonts w:ascii="Arial" w:hAnsi="Arial" w:cs="Arial"/>
          <w:sz w:val="20"/>
          <w:szCs w:val="20"/>
        </w:rPr>
      </w:pPr>
      <w:r w:rsidRPr="006457B6">
        <w:rPr>
          <w:rFonts w:ascii="Arial" w:hAnsi="Arial" w:cs="Arial"/>
          <w:sz w:val="20"/>
          <w:szCs w:val="20"/>
        </w:rPr>
        <w:t>N</w:t>
      </w:r>
      <w:r w:rsidR="000B721B">
        <w:rPr>
          <w:rFonts w:ascii="Arial" w:hAnsi="Arial" w:cs="Arial"/>
          <w:sz w:val="20"/>
          <w:szCs w:val="20"/>
        </w:rPr>
        <w:t>áměty na opravy cest v roce 2020</w:t>
      </w:r>
      <w:r w:rsidR="00B93F38">
        <w:rPr>
          <w:rFonts w:ascii="Arial" w:hAnsi="Arial" w:cs="Arial"/>
          <w:sz w:val="20"/>
          <w:szCs w:val="20"/>
        </w:rPr>
        <w:t xml:space="preserve"> </w:t>
      </w:r>
      <w:r w:rsidRPr="006457B6">
        <w:rPr>
          <w:rFonts w:ascii="Arial" w:hAnsi="Arial" w:cs="Arial"/>
          <w:sz w:val="20"/>
          <w:szCs w:val="20"/>
        </w:rPr>
        <w:t xml:space="preserve">hlaste </w:t>
      </w:r>
      <w:proofErr w:type="gramStart"/>
      <w:r w:rsidRPr="006457B6">
        <w:rPr>
          <w:rFonts w:ascii="Arial" w:hAnsi="Arial" w:cs="Arial"/>
          <w:sz w:val="20"/>
          <w:szCs w:val="20"/>
        </w:rPr>
        <w:t>na  schůzích</w:t>
      </w:r>
      <w:proofErr w:type="gramEnd"/>
      <w:r w:rsidRPr="006457B6">
        <w:rPr>
          <w:rFonts w:ascii="Arial" w:hAnsi="Arial" w:cs="Arial"/>
          <w:sz w:val="20"/>
          <w:szCs w:val="20"/>
        </w:rPr>
        <w:t xml:space="preserve"> výboru ZO ČZS BK,  vždy první soboty  </w:t>
      </w:r>
      <w:r w:rsidR="00BB5AC7" w:rsidRPr="006457B6">
        <w:rPr>
          <w:rFonts w:ascii="Arial" w:hAnsi="Arial" w:cs="Arial"/>
          <w:sz w:val="20"/>
          <w:szCs w:val="20"/>
        </w:rPr>
        <w:t>v</w:t>
      </w:r>
      <w:r w:rsidR="00B93F38">
        <w:rPr>
          <w:rFonts w:ascii="Arial" w:hAnsi="Arial" w:cs="Arial"/>
          <w:sz w:val="20"/>
          <w:szCs w:val="20"/>
        </w:rPr>
        <w:t> </w:t>
      </w:r>
      <w:r w:rsidR="00BB5AC7" w:rsidRPr="006457B6">
        <w:rPr>
          <w:rFonts w:ascii="Arial" w:hAnsi="Arial" w:cs="Arial"/>
          <w:sz w:val="20"/>
          <w:szCs w:val="20"/>
        </w:rPr>
        <w:t>měsíci</w:t>
      </w:r>
    </w:p>
    <w:p w:rsidR="00EC0181" w:rsidRDefault="00316F5E" w:rsidP="00EC0181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(viz vývěs</w:t>
      </w:r>
      <w:r w:rsidR="00BB5AC7" w:rsidRPr="006457B6">
        <w:rPr>
          <w:rFonts w:ascii="Arial" w:hAnsi="Arial" w:cs="Arial"/>
          <w:sz w:val="20"/>
          <w:szCs w:val="20"/>
        </w:rPr>
        <w:t>ní tabule</w:t>
      </w:r>
      <w:r w:rsidR="00EC0181" w:rsidRPr="006457B6">
        <w:rPr>
          <w:rFonts w:ascii="Arial" w:hAnsi="Arial" w:cs="Arial"/>
          <w:sz w:val="20"/>
          <w:szCs w:val="20"/>
        </w:rPr>
        <w:t>).</w:t>
      </w:r>
    </w:p>
    <w:p w:rsidR="002A55F8" w:rsidRPr="006457B6" w:rsidRDefault="002A55F8" w:rsidP="00EC0181">
      <w:pPr>
        <w:pStyle w:val="Bezmezer"/>
        <w:rPr>
          <w:rFonts w:ascii="Arial" w:hAnsi="Arial" w:cs="Arial"/>
          <w:sz w:val="20"/>
          <w:szCs w:val="20"/>
        </w:rPr>
      </w:pPr>
    </w:p>
    <w:p w:rsidR="000B721B" w:rsidRDefault="000B721B" w:rsidP="00EC0181">
      <w:pPr>
        <w:pStyle w:val="Bezmezer"/>
        <w:rPr>
          <w:rFonts w:ascii="Arial" w:hAnsi="Arial" w:cs="Arial"/>
          <w:sz w:val="16"/>
          <w:szCs w:val="16"/>
          <w:u w:val="single"/>
        </w:rPr>
      </w:pPr>
    </w:p>
    <w:p w:rsidR="00EC0181" w:rsidRDefault="00EC0181" w:rsidP="00EC0181">
      <w:pPr>
        <w:pStyle w:val="Bezmezer"/>
        <w:rPr>
          <w:rFonts w:ascii="Arial" w:hAnsi="Arial" w:cs="Arial"/>
          <w:sz w:val="16"/>
          <w:szCs w:val="16"/>
          <w:u w:val="single"/>
        </w:rPr>
      </w:pPr>
      <w:r w:rsidRPr="00770F52">
        <w:rPr>
          <w:rFonts w:ascii="Arial" w:hAnsi="Arial" w:cs="Arial"/>
          <w:sz w:val="16"/>
          <w:szCs w:val="16"/>
          <w:u w:val="single"/>
        </w:rPr>
        <w:t>Předpis poplatků FDI BK</w:t>
      </w:r>
    </w:p>
    <w:p w:rsidR="00770F52" w:rsidRPr="00770F52" w:rsidRDefault="00770F52" w:rsidP="00EC0181">
      <w:pPr>
        <w:pStyle w:val="Bezmezer"/>
        <w:rPr>
          <w:rFonts w:ascii="Arial" w:hAnsi="Arial" w:cs="Arial"/>
          <w:sz w:val="16"/>
          <w:szCs w:val="16"/>
          <w:u w:val="single"/>
        </w:rPr>
      </w:pPr>
    </w:p>
    <w:p w:rsidR="002B3D94" w:rsidRDefault="00EC0181" w:rsidP="00EC0181">
      <w:pPr>
        <w:pStyle w:val="Odstavecseseznamem"/>
        <w:numPr>
          <w:ilvl w:val="0"/>
          <w:numId w:val="1"/>
        </w:numPr>
        <w:ind w:hanging="218"/>
        <w:rPr>
          <w:rFonts w:ascii="Arial" w:hAnsi="Arial" w:cs="Arial"/>
          <w:sz w:val="16"/>
          <w:szCs w:val="16"/>
        </w:rPr>
      </w:pPr>
      <w:r w:rsidRPr="00A86A06">
        <w:rPr>
          <w:rFonts w:ascii="Arial" w:hAnsi="Arial" w:cs="Arial"/>
          <w:sz w:val="16"/>
          <w:szCs w:val="16"/>
        </w:rPr>
        <w:t xml:space="preserve"> členové ZO BK se smlouvou „ </w:t>
      </w:r>
      <w:r w:rsidR="002A55F8">
        <w:rPr>
          <w:rFonts w:ascii="Arial" w:hAnsi="Arial" w:cs="Arial"/>
          <w:sz w:val="16"/>
          <w:szCs w:val="16"/>
        </w:rPr>
        <w:t>Cesty a stezky</w:t>
      </w:r>
      <w:r w:rsidRPr="00A86A06">
        <w:rPr>
          <w:rFonts w:ascii="Arial" w:hAnsi="Arial" w:cs="Arial"/>
          <w:sz w:val="16"/>
          <w:szCs w:val="16"/>
        </w:rPr>
        <w:t xml:space="preserve">“     </w:t>
      </w:r>
    </w:p>
    <w:p w:rsidR="00EC0181" w:rsidRDefault="002B3D94" w:rsidP="002B3D94">
      <w:pPr>
        <w:pStyle w:val="Odstavecseseznamem"/>
        <w:ind w:left="21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</w:t>
      </w:r>
      <w:r w:rsidR="00EC0181" w:rsidRPr="00A86A06">
        <w:rPr>
          <w:rFonts w:ascii="Arial" w:hAnsi="Arial" w:cs="Arial"/>
          <w:sz w:val="16"/>
          <w:szCs w:val="16"/>
        </w:rPr>
        <w:t xml:space="preserve">   </w:t>
      </w:r>
      <w:r w:rsidR="00D47918">
        <w:rPr>
          <w:rFonts w:ascii="Arial" w:hAnsi="Arial" w:cs="Arial"/>
          <w:sz w:val="16"/>
          <w:szCs w:val="16"/>
        </w:rPr>
        <w:t xml:space="preserve">   </w:t>
      </w:r>
      <w:r w:rsidR="00EC0181" w:rsidRPr="00A86A06">
        <w:rPr>
          <w:rFonts w:ascii="Arial" w:hAnsi="Arial" w:cs="Arial"/>
          <w:sz w:val="16"/>
          <w:szCs w:val="16"/>
        </w:rPr>
        <w:t xml:space="preserve">   </w:t>
      </w:r>
      <w:r w:rsidR="00770F52">
        <w:rPr>
          <w:rFonts w:ascii="Arial" w:hAnsi="Arial" w:cs="Arial"/>
          <w:sz w:val="16"/>
          <w:szCs w:val="16"/>
        </w:rPr>
        <w:t xml:space="preserve">    </w:t>
      </w:r>
      <w:r w:rsidR="00EC0181" w:rsidRPr="00A86A06">
        <w:rPr>
          <w:rFonts w:ascii="Arial" w:hAnsi="Arial" w:cs="Arial"/>
          <w:sz w:val="16"/>
          <w:szCs w:val="16"/>
        </w:rPr>
        <w:t xml:space="preserve"> -  </w:t>
      </w:r>
      <w:r>
        <w:rPr>
          <w:rFonts w:ascii="Arial" w:hAnsi="Arial" w:cs="Arial"/>
          <w:sz w:val="16"/>
          <w:szCs w:val="16"/>
        </w:rPr>
        <w:t xml:space="preserve">  </w:t>
      </w:r>
      <w:r w:rsidR="00EC0181" w:rsidRPr="00A86A06">
        <w:rPr>
          <w:rFonts w:ascii="Arial" w:hAnsi="Arial" w:cs="Arial"/>
          <w:sz w:val="16"/>
          <w:szCs w:val="16"/>
        </w:rPr>
        <w:t xml:space="preserve">100 </w:t>
      </w:r>
      <w:proofErr w:type="gramStart"/>
      <w:r w:rsidR="00EC0181" w:rsidRPr="00A86A06">
        <w:rPr>
          <w:rFonts w:ascii="Arial" w:hAnsi="Arial" w:cs="Arial"/>
          <w:sz w:val="16"/>
          <w:szCs w:val="16"/>
        </w:rPr>
        <w:t>Kč/rok   ( + 100</w:t>
      </w:r>
      <w:proofErr w:type="gramEnd"/>
      <w:r w:rsidR="00EC0181" w:rsidRPr="00A86A06">
        <w:rPr>
          <w:rFonts w:ascii="Arial" w:hAnsi="Arial" w:cs="Arial"/>
          <w:sz w:val="16"/>
          <w:szCs w:val="16"/>
        </w:rPr>
        <w:t xml:space="preserve"> Kč/rok členský poplatek)</w:t>
      </w:r>
    </w:p>
    <w:p w:rsidR="000B721B" w:rsidRPr="000B721B" w:rsidRDefault="000B721B" w:rsidP="002B3D94">
      <w:pPr>
        <w:pStyle w:val="Odstavecseseznamem"/>
        <w:ind w:left="218"/>
        <w:rPr>
          <w:rFonts w:ascii="Arial" w:hAnsi="Arial" w:cs="Arial"/>
          <w:sz w:val="6"/>
          <w:szCs w:val="6"/>
        </w:rPr>
      </w:pPr>
    </w:p>
    <w:p w:rsidR="00770F52" w:rsidRDefault="00EC0181" w:rsidP="00EC0181">
      <w:pPr>
        <w:pStyle w:val="Odstavecseseznamem"/>
        <w:numPr>
          <w:ilvl w:val="0"/>
          <w:numId w:val="1"/>
        </w:numPr>
        <w:ind w:hanging="218"/>
        <w:rPr>
          <w:rFonts w:ascii="Arial" w:hAnsi="Arial" w:cs="Arial"/>
          <w:sz w:val="16"/>
          <w:szCs w:val="16"/>
        </w:rPr>
      </w:pPr>
      <w:r w:rsidRPr="00A86A06">
        <w:rPr>
          <w:rFonts w:ascii="Arial" w:hAnsi="Arial" w:cs="Arial"/>
          <w:sz w:val="16"/>
          <w:szCs w:val="16"/>
        </w:rPr>
        <w:t xml:space="preserve"> členové ZO BK bez smlouvy „</w:t>
      </w:r>
      <w:r w:rsidR="002A55F8">
        <w:rPr>
          <w:rFonts w:ascii="Arial" w:hAnsi="Arial" w:cs="Arial"/>
          <w:sz w:val="16"/>
          <w:szCs w:val="16"/>
        </w:rPr>
        <w:t>Cesty a stezky</w:t>
      </w:r>
      <w:r w:rsidRPr="00A86A06">
        <w:rPr>
          <w:rFonts w:ascii="Arial" w:hAnsi="Arial" w:cs="Arial"/>
          <w:sz w:val="16"/>
          <w:szCs w:val="16"/>
        </w:rPr>
        <w:t xml:space="preserve">“     </w:t>
      </w:r>
      <w:r w:rsidR="00D47918">
        <w:rPr>
          <w:rFonts w:ascii="Arial" w:hAnsi="Arial" w:cs="Arial"/>
          <w:sz w:val="16"/>
          <w:szCs w:val="16"/>
        </w:rPr>
        <w:t xml:space="preserve">  </w:t>
      </w:r>
    </w:p>
    <w:p w:rsidR="00EC0181" w:rsidRDefault="00770F52" w:rsidP="00770F52">
      <w:pPr>
        <w:pStyle w:val="Odstavecseseznamem"/>
        <w:ind w:left="21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</w:t>
      </w:r>
      <w:r w:rsidR="00D47918">
        <w:rPr>
          <w:rFonts w:ascii="Arial" w:hAnsi="Arial" w:cs="Arial"/>
          <w:sz w:val="16"/>
          <w:szCs w:val="16"/>
        </w:rPr>
        <w:t xml:space="preserve">  </w:t>
      </w:r>
      <w:r w:rsidR="00EC0181" w:rsidRPr="00A86A06">
        <w:rPr>
          <w:rFonts w:ascii="Arial" w:hAnsi="Arial" w:cs="Arial"/>
          <w:sz w:val="16"/>
          <w:szCs w:val="16"/>
        </w:rPr>
        <w:t xml:space="preserve">       -  150 </w:t>
      </w:r>
      <w:proofErr w:type="gramStart"/>
      <w:r w:rsidR="00EC0181" w:rsidRPr="00A86A06">
        <w:rPr>
          <w:rFonts w:ascii="Arial" w:hAnsi="Arial" w:cs="Arial"/>
          <w:sz w:val="16"/>
          <w:szCs w:val="16"/>
        </w:rPr>
        <w:t>Kč/rok   ( + 100</w:t>
      </w:r>
      <w:proofErr w:type="gramEnd"/>
      <w:r w:rsidR="00EC0181" w:rsidRPr="00A86A06">
        <w:rPr>
          <w:rFonts w:ascii="Arial" w:hAnsi="Arial" w:cs="Arial"/>
          <w:sz w:val="16"/>
          <w:szCs w:val="16"/>
        </w:rPr>
        <w:t xml:space="preserve"> Kč/rok členský poplatek)</w:t>
      </w:r>
    </w:p>
    <w:p w:rsidR="000B721B" w:rsidRPr="000B721B" w:rsidRDefault="000B721B" w:rsidP="00770F52">
      <w:pPr>
        <w:pStyle w:val="Odstavecseseznamem"/>
        <w:ind w:left="218"/>
        <w:rPr>
          <w:rFonts w:ascii="Arial" w:hAnsi="Arial" w:cs="Arial"/>
          <w:sz w:val="6"/>
          <w:szCs w:val="6"/>
        </w:rPr>
      </w:pPr>
    </w:p>
    <w:p w:rsidR="00770F52" w:rsidRDefault="00EC0181" w:rsidP="00EC0181">
      <w:pPr>
        <w:pStyle w:val="Odstavecseseznamem"/>
        <w:numPr>
          <w:ilvl w:val="0"/>
          <w:numId w:val="1"/>
        </w:numPr>
        <w:ind w:hanging="218"/>
        <w:rPr>
          <w:rFonts w:ascii="Arial" w:hAnsi="Arial" w:cs="Arial"/>
          <w:sz w:val="16"/>
          <w:szCs w:val="16"/>
        </w:rPr>
      </w:pPr>
      <w:r w:rsidRPr="00A86A06">
        <w:rPr>
          <w:rFonts w:ascii="Arial" w:hAnsi="Arial" w:cs="Arial"/>
          <w:sz w:val="16"/>
          <w:szCs w:val="16"/>
        </w:rPr>
        <w:t xml:space="preserve"> osadníci se smlouvou „</w:t>
      </w:r>
      <w:r w:rsidR="002A55F8">
        <w:rPr>
          <w:rFonts w:ascii="Arial" w:hAnsi="Arial" w:cs="Arial"/>
          <w:sz w:val="16"/>
          <w:szCs w:val="16"/>
        </w:rPr>
        <w:t>Cesty a stezky</w:t>
      </w:r>
      <w:r w:rsidRPr="00A86A06">
        <w:rPr>
          <w:rFonts w:ascii="Arial" w:hAnsi="Arial" w:cs="Arial"/>
          <w:sz w:val="16"/>
          <w:szCs w:val="16"/>
        </w:rPr>
        <w:t xml:space="preserve">“        </w:t>
      </w:r>
    </w:p>
    <w:p w:rsidR="00EC0181" w:rsidRDefault="00EC0181" w:rsidP="00770F52">
      <w:pPr>
        <w:pStyle w:val="Odstavecseseznamem"/>
        <w:ind w:left="218"/>
        <w:rPr>
          <w:rFonts w:ascii="Arial" w:hAnsi="Arial" w:cs="Arial"/>
          <w:sz w:val="16"/>
          <w:szCs w:val="16"/>
        </w:rPr>
      </w:pPr>
      <w:r w:rsidRPr="00A86A06">
        <w:rPr>
          <w:rFonts w:ascii="Arial" w:hAnsi="Arial" w:cs="Arial"/>
          <w:sz w:val="16"/>
          <w:szCs w:val="16"/>
        </w:rPr>
        <w:t xml:space="preserve">        </w:t>
      </w:r>
      <w:r w:rsidR="00D47918">
        <w:rPr>
          <w:rFonts w:ascii="Arial" w:hAnsi="Arial" w:cs="Arial"/>
          <w:sz w:val="16"/>
          <w:szCs w:val="16"/>
        </w:rPr>
        <w:t xml:space="preserve">    </w:t>
      </w:r>
      <w:r w:rsidRPr="00A86A06">
        <w:rPr>
          <w:rFonts w:ascii="Arial" w:hAnsi="Arial" w:cs="Arial"/>
          <w:sz w:val="16"/>
          <w:szCs w:val="16"/>
        </w:rPr>
        <w:t xml:space="preserve">     </w:t>
      </w:r>
      <w:proofErr w:type="gramStart"/>
      <w:r w:rsidRPr="00A86A06">
        <w:rPr>
          <w:rFonts w:ascii="Arial" w:hAnsi="Arial" w:cs="Arial"/>
          <w:sz w:val="16"/>
          <w:szCs w:val="16"/>
        </w:rPr>
        <w:t>-  250</w:t>
      </w:r>
      <w:proofErr w:type="gramEnd"/>
      <w:r w:rsidRPr="00A86A06">
        <w:rPr>
          <w:rFonts w:ascii="Arial" w:hAnsi="Arial" w:cs="Arial"/>
          <w:sz w:val="16"/>
          <w:szCs w:val="16"/>
        </w:rPr>
        <w:t xml:space="preserve"> Kč/rok    </w:t>
      </w:r>
    </w:p>
    <w:p w:rsidR="000B721B" w:rsidRPr="000B721B" w:rsidRDefault="000B721B" w:rsidP="00770F52">
      <w:pPr>
        <w:pStyle w:val="Odstavecseseznamem"/>
        <w:ind w:left="218"/>
        <w:rPr>
          <w:rFonts w:ascii="Arial" w:hAnsi="Arial" w:cs="Arial"/>
          <w:sz w:val="6"/>
          <w:szCs w:val="6"/>
        </w:rPr>
      </w:pPr>
    </w:p>
    <w:p w:rsidR="00770F52" w:rsidRDefault="00EC0181" w:rsidP="00EC0181">
      <w:pPr>
        <w:pStyle w:val="Odstavecseseznamem"/>
        <w:numPr>
          <w:ilvl w:val="0"/>
          <w:numId w:val="1"/>
        </w:numPr>
        <w:ind w:hanging="218"/>
        <w:rPr>
          <w:rFonts w:ascii="Arial" w:hAnsi="Arial" w:cs="Arial"/>
          <w:sz w:val="16"/>
          <w:szCs w:val="16"/>
        </w:rPr>
      </w:pPr>
      <w:r w:rsidRPr="00A86A06">
        <w:rPr>
          <w:rFonts w:ascii="Arial" w:hAnsi="Arial" w:cs="Arial"/>
          <w:sz w:val="16"/>
          <w:szCs w:val="16"/>
        </w:rPr>
        <w:t xml:space="preserve"> ostatní osadníci s přístupem z uliček ZO BK        </w:t>
      </w:r>
    </w:p>
    <w:p w:rsidR="00EC0181" w:rsidRDefault="00770F52" w:rsidP="00770F52">
      <w:pPr>
        <w:pStyle w:val="Odstavecseseznamem"/>
        <w:ind w:left="21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</w:t>
      </w:r>
      <w:r w:rsidR="00D47918">
        <w:rPr>
          <w:rFonts w:ascii="Arial" w:hAnsi="Arial" w:cs="Arial"/>
          <w:sz w:val="16"/>
          <w:szCs w:val="16"/>
        </w:rPr>
        <w:t xml:space="preserve">       </w:t>
      </w:r>
      <w:r w:rsidR="00EC0181" w:rsidRPr="00A86A06">
        <w:rPr>
          <w:rFonts w:ascii="Arial" w:hAnsi="Arial" w:cs="Arial"/>
          <w:sz w:val="16"/>
          <w:szCs w:val="16"/>
        </w:rPr>
        <w:t xml:space="preserve"> </w:t>
      </w:r>
      <w:proofErr w:type="gramStart"/>
      <w:r w:rsidR="00EC0181" w:rsidRPr="00A86A06">
        <w:rPr>
          <w:rFonts w:ascii="Arial" w:hAnsi="Arial" w:cs="Arial"/>
          <w:sz w:val="16"/>
          <w:szCs w:val="16"/>
        </w:rPr>
        <w:t>-  500</w:t>
      </w:r>
      <w:proofErr w:type="gramEnd"/>
      <w:r w:rsidR="00EC0181" w:rsidRPr="00A86A06">
        <w:rPr>
          <w:rFonts w:ascii="Arial" w:hAnsi="Arial" w:cs="Arial"/>
          <w:sz w:val="16"/>
          <w:szCs w:val="16"/>
        </w:rPr>
        <w:t xml:space="preserve"> Kč/rok   (bez smlouvy „</w:t>
      </w:r>
      <w:r w:rsidR="00D47918">
        <w:rPr>
          <w:rFonts w:ascii="Arial" w:hAnsi="Arial" w:cs="Arial"/>
          <w:sz w:val="16"/>
          <w:szCs w:val="16"/>
        </w:rPr>
        <w:t>Cesty a stezky</w:t>
      </w:r>
      <w:r w:rsidR="00EC0181" w:rsidRPr="00A86A06">
        <w:rPr>
          <w:rFonts w:ascii="Arial" w:hAnsi="Arial" w:cs="Arial"/>
          <w:sz w:val="16"/>
          <w:szCs w:val="16"/>
        </w:rPr>
        <w:t>“)</w:t>
      </w:r>
    </w:p>
    <w:p w:rsidR="000B721B" w:rsidRPr="000B721B" w:rsidRDefault="000B721B" w:rsidP="00770F52">
      <w:pPr>
        <w:pStyle w:val="Odstavecseseznamem"/>
        <w:ind w:left="218"/>
        <w:rPr>
          <w:rFonts w:ascii="Arial" w:hAnsi="Arial" w:cs="Arial"/>
          <w:sz w:val="6"/>
          <w:szCs w:val="6"/>
        </w:rPr>
      </w:pPr>
    </w:p>
    <w:p w:rsidR="00770F52" w:rsidRPr="00770F52" w:rsidRDefault="00EC0181" w:rsidP="00EC0181">
      <w:pPr>
        <w:pStyle w:val="Odstavecseseznamem"/>
        <w:numPr>
          <w:ilvl w:val="0"/>
          <w:numId w:val="1"/>
        </w:numPr>
        <w:ind w:right="-142" w:hanging="218"/>
        <w:rPr>
          <w:sz w:val="16"/>
          <w:szCs w:val="16"/>
        </w:rPr>
      </w:pPr>
      <w:r w:rsidRPr="00A86A06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A86A06">
        <w:rPr>
          <w:rFonts w:ascii="Arial" w:hAnsi="Arial" w:cs="Arial"/>
          <w:sz w:val="16"/>
          <w:szCs w:val="16"/>
        </w:rPr>
        <w:t>osadníci jejichž</w:t>
      </w:r>
      <w:proofErr w:type="gramEnd"/>
      <w:r w:rsidRPr="00A86A06">
        <w:rPr>
          <w:rFonts w:ascii="Arial" w:hAnsi="Arial" w:cs="Arial"/>
          <w:sz w:val="16"/>
          <w:szCs w:val="16"/>
        </w:rPr>
        <w:t xml:space="preserve"> parcela sousedí s uličkou ZO BK   </w:t>
      </w:r>
    </w:p>
    <w:p w:rsidR="00EC0181" w:rsidRPr="00A86A06" w:rsidRDefault="00770F52" w:rsidP="00770F52">
      <w:pPr>
        <w:pStyle w:val="Odstavecseseznamem"/>
        <w:ind w:left="218" w:right="-142"/>
        <w:rPr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</w:t>
      </w:r>
      <w:r w:rsidR="00D47918">
        <w:rPr>
          <w:rFonts w:ascii="Arial" w:hAnsi="Arial" w:cs="Arial"/>
          <w:sz w:val="16"/>
          <w:szCs w:val="16"/>
        </w:rPr>
        <w:t xml:space="preserve">       </w:t>
      </w:r>
      <w:r w:rsidR="00EC0181" w:rsidRPr="00A86A06">
        <w:rPr>
          <w:rFonts w:ascii="Arial" w:hAnsi="Arial" w:cs="Arial"/>
          <w:sz w:val="16"/>
          <w:szCs w:val="16"/>
        </w:rPr>
        <w:t xml:space="preserve"> - 250 Kč/rok   (bez smlouvy „</w:t>
      </w:r>
      <w:r w:rsidR="00D47918">
        <w:rPr>
          <w:rFonts w:ascii="Arial" w:hAnsi="Arial" w:cs="Arial"/>
          <w:sz w:val="16"/>
          <w:szCs w:val="16"/>
        </w:rPr>
        <w:t>Cesty a stezky</w:t>
      </w:r>
      <w:r w:rsidR="00EC0181" w:rsidRPr="00A86A06">
        <w:rPr>
          <w:rFonts w:ascii="Arial" w:hAnsi="Arial" w:cs="Arial"/>
          <w:sz w:val="16"/>
          <w:szCs w:val="16"/>
        </w:rPr>
        <w:t>“)</w:t>
      </w:r>
    </w:p>
    <w:p w:rsidR="000B721B" w:rsidRDefault="00484D93" w:rsidP="00CD4674">
      <w:pPr>
        <w:pStyle w:val="Bezmezer"/>
        <w:ind w:left="-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</w:p>
    <w:p w:rsidR="000B721B" w:rsidRDefault="000B721B" w:rsidP="00CD4674">
      <w:pPr>
        <w:pStyle w:val="Bezmezer"/>
        <w:ind w:left="-142"/>
        <w:rPr>
          <w:rFonts w:ascii="Arial" w:hAnsi="Arial" w:cs="Arial"/>
          <w:sz w:val="20"/>
          <w:szCs w:val="20"/>
        </w:rPr>
      </w:pPr>
    </w:p>
    <w:p w:rsidR="00CC51B9" w:rsidRPr="00220C44" w:rsidRDefault="00EC0181" w:rsidP="00CD4674">
      <w:pPr>
        <w:pStyle w:val="Bezmezer"/>
        <w:ind w:left="-142"/>
        <w:rPr>
          <w:rFonts w:ascii="Arial" w:hAnsi="Arial" w:cs="Arial"/>
          <w:sz w:val="20"/>
          <w:szCs w:val="20"/>
        </w:rPr>
      </w:pPr>
      <w:proofErr w:type="gramStart"/>
      <w:r w:rsidRPr="00220C44">
        <w:rPr>
          <w:rFonts w:ascii="Arial" w:hAnsi="Arial" w:cs="Arial"/>
          <w:sz w:val="20"/>
          <w:szCs w:val="20"/>
        </w:rPr>
        <w:t>Tuto</w:t>
      </w:r>
      <w:proofErr w:type="gramEnd"/>
      <w:r w:rsidRPr="00220C44">
        <w:rPr>
          <w:rFonts w:ascii="Arial" w:hAnsi="Arial" w:cs="Arial"/>
          <w:sz w:val="20"/>
          <w:szCs w:val="20"/>
        </w:rPr>
        <w:t xml:space="preserve"> informaci zasíláme elektronicky všem chatařům</w:t>
      </w:r>
      <w:r w:rsidR="00CC51B9" w:rsidRPr="00220C44">
        <w:rPr>
          <w:rFonts w:ascii="Arial" w:hAnsi="Arial" w:cs="Arial"/>
          <w:sz w:val="20"/>
          <w:szCs w:val="20"/>
        </w:rPr>
        <w:t xml:space="preserve"> </w:t>
      </w:r>
      <w:r w:rsidRPr="00220C44">
        <w:rPr>
          <w:rFonts w:ascii="Arial" w:hAnsi="Arial" w:cs="Arial"/>
          <w:sz w:val="20"/>
          <w:szCs w:val="20"/>
        </w:rPr>
        <w:t xml:space="preserve"> </w:t>
      </w:r>
      <w:r w:rsidR="00D47918" w:rsidRPr="00220C44">
        <w:rPr>
          <w:rFonts w:ascii="Arial" w:hAnsi="Arial" w:cs="Arial"/>
          <w:sz w:val="20"/>
          <w:szCs w:val="20"/>
        </w:rPr>
        <w:t>kteř</w:t>
      </w:r>
      <w:r w:rsidR="00080013" w:rsidRPr="00220C44">
        <w:rPr>
          <w:rFonts w:ascii="Arial" w:hAnsi="Arial" w:cs="Arial"/>
          <w:sz w:val="20"/>
          <w:szCs w:val="20"/>
        </w:rPr>
        <w:t xml:space="preserve">í nám </w:t>
      </w:r>
      <w:proofErr w:type="gramStart"/>
      <w:r w:rsidR="00080013" w:rsidRPr="00220C44">
        <w:rPr>
          <w:rFonts w:ascii="Arial" w:hAnsi="Arial" w:cs="Arial"/>
          <w:sz w:val="20"/>
          <w:szCs w:val="20"/>
        </w:rPr>
        <w:t>sdělili</w:t>
      </w:r>
      <w:proofErr w:type="gramEnd"/>
      <w:r w:rsidR="00080013" w:rsidRPr="00220C44">
        <w:rPr>
          <w:rFonts w:ascii="Arial" w:hAnsi="Arial" w:cs="Arial"/>
          <w:sz w:val="20"/>
          <w:szCs w:val="20"/>
        </w:rPr>
        <w:t xml:space="preserve"> e-mailové spojení.</w:t>
      </w:r>
      <w:r w:rsidR="00D47918" w:rsidRPr="00220C44">
        <w:rPr>
          <w:rFonts w:ascii="Arial" w:hAnsi="Arial" w:cs="Arial"/>
          <w:sz w:val="20"/>
          <w:szCs w:val="20"/>
        </w:rPr>
        <w:t xml:space="preserve"> </w:t>
      </w:r>
      <w:r w:rsidR="00080013" w:rsidRPr="00220C44">
        <w:rPr>
          <w:rFonts w:ascii="Arial" w:hAnsi="Arial" w:cs="Arial"/>
          <w:sz w:val="20"/>
          <w:szCs w:val="20"/>
        </w:rPr>
        <w:t>P</w:t>
      </w:r>
      <w:r w:rsidR="00D47918" w:rsidRPr="00220C44">
        <w:rPr>
          <w:rFonts w:ascii="Arial" w:hAnsi="Arial" w:cs="Arial"/>
          <w:sz w:val="20"/>
          <w:szCs w:val="20"/>
        </w:rPr>
        <w:t>okud se zasíláním informací nesouhlasíte, potom v souladu s GDPR nám tuto skutečnost sdělte.</w:t>
      </w:r>
      <w:r w:rsidRPr="00220C44">
        <w:rPr>
          <w:rFonts w:ascii="Arial" w:hAnsi="Arial" w:cs="Arial"/>
          <w:sz w:val="20"/>
          <w:szCs w:val="20"/>
        </w:rPr>
        <w:t xml:space="preserve"> </w:t>
      </w:r>
      <w:r w:rsidR="00D47918" w:rsidRPr="00220C44">
        <w:rPr>
          <w:rFonts w:ascii="Arial" w:hAnsi="Arial" w:cs="Arial"/>
          <w:sz w:val="20"/>
          <w:szCs w:val="20"/>
        </w:rPr>
        <w:t xml:space="preserve">Pro osadníky, na které </w:t>
      </w:r>
    </w:p>
    <w:p w:rsidR="00220C44" w:rsidRDefault="00D47918" w:rsidP="000B721B">
      <w:pPr>
        <w:pStyle w:val="Bezmezer"/>
        <w:ind w:left="-142"/>
        <w:rPr>
          <w:rFonts w:ascii="Arial" w:hAnsi="Arial" w:cs="Arial"/>
          <w:sz w:val="20"/>
          <w:szCs w:val="20"/>
          <w:lang w:eastAsia="cs-CZ"/>
        </w:rPr>
      </w:pPr>
      <w:r w:rsidRPr="00220C44">
        <w:rPr>
          <w:rFonts w:ascii="Arial" w:hAnsi="Arial" w:cs="Arial"/>
          <w:sz w:val="20"/>
          <w:szCs w:val="20"/>
        </w:rPr>
        <w:t>e-ma</w:t>
      </w:r>
      <w:r w:rsidR="00316F5E" w:rsidRPr="00220C44">
        <w:rPr>
          <w:rFonts w:ascii="Arial" w:hAnsi="Arial" w:cs="Arial"/>
          <w:sz w:val="20"/>
          <w:szCs w:val="20"/>
        </w:rPr>
        <w:t>i</w:t>
      </w:r>
      <w:r w:rsidRPr="00220C44">
        <w:rPr>
          <w:rFonts w:ascii="Arial" w:hAnsi="Arial" w:cs="Arial"/>
          <w:sz w:val="20"/>
          <w:szCs w:val="20"/>
        </w:rPr>
        <w:t xml:space="preserve">lové spojení </w:t>
      </w:r>
      <w:proofErr w:type="gramStart"/>
      <w:r w:rsidR="00FD7D24" w:rsidRPr="00220C44">
        <w:rPr>
          <w:rFonts w:ascii="Arial" w:hAnsi="Arial" w:cs="Arial"/>
          <w:sz w:val="20"/>
          <w:szCs w:val="20"/>
        </w:rPr>
        <w:t>nemáme</w:t>
      </w:r>
      <w:r w:rsidR="00B93F38" w:rsidRPr="00220C44">
        <w:rPr>
          <w:rFonts w:ascii="Arial" w:hAnsi="Arial" w:cs="Arial"/>
          <w:sz w:val="20"/>
          <w:szCs w:val="20"/>
        </w:rPr>
        <w:t>,</w:t>
      </w:r>
      <w:r w:rsidR="00FD7D24" w:rsidRPr="00220C44">
        <w:rPr>
          <w:rFonts w:ascii="Arial" w:hAnsi="Arial" w:cs="Arial"/>
          <w:sz w:val="20"/>
          <w:szCs w:val="20"/>
        </w:rPr>
        <w:t xml:space="preserve"> </w:t>
      </w:r>
      <w:r w:rsidR="00B93F38" w:rsidRPr="00220C44">
        <w:rPr>
          <w:rFonts w:ascii="Arial" w:hAnsi="Arial" w:cs="Arial"/>
          <w:sz w:val="20"/>
          <w:szCs w:val="20"/>
        </w:rPr>
        <w:t xml:space="preserve"> </w:t>
      </w:r>
      <w:r w:rsidRPr="00220C44">
        <w:rPr>
          <w:rFonts w:ascii="Arial" w:hAnsi="Arial" w:cs="Arial"/>
          <w:sz w:val="20"/>
          <w:szCs w:val="20"/>
        </w:rPr>
        <w:t>uveřejňujeme</w:t>
      </w:r>
      <w:proofErr w:type="gramEnd"/>
      <w:r w:rsidRPr="00220C44">
        <w:rPr>
          <w:rFonts w:ascii="Arial" w:hAnsi="Arial" w:cs="Arial"/>
          <w:sz w:val="20"/>
          <w:szCs w:val="20"/>
        </w:rPr>
        <w:t xml:space="preserve"> Informace na našich</w:t>
      </w:r>
      <w:r w:rsidR="00316F5E" w:rsidRPr="00220C44">
        <w:rPr>
          <w:rFonts w:ascii="Arial" w:hAnsi="Arial" w:cs="Arial"/>
          <w:sz w:val="20"/>
          <w:szCs w:val="20"/>
        </w:rPr>
        <w:t xml:space="preserve"> vývěs</w:t>
      </w:r>
      <w:r w:rsidR="00EC0181" w:rsidRPr="00220C44">
        <w:rPr>
          <w:rFonts w:ascii="Arial" w:hAnsi="Arial" w:cs="Arial"/>
          <w:sz w:val="20"/>
          <w:szCs w:val="20"/>
        </w:rPr>
        <w:t>ních tabulích</w:t>
      </w:r>
      <w:r w:rsidR="00CC51B9" w:rsidRPr="00220C44">
        <w:rPr>
          <w:rFonts w:ascii="Arial" w:hAnsi="Arial" w:cs="Arial"/>
          <w:sz w:val="20"/>
          <w:szCs w:val="20"/>
        </w:rPr>
        <w:t xml:space="preserve"> a ke</w:t>
      </w:r>
      <w:r w:rsidRPr="00220C44">
        <w:rPr>
          <w:rFonts w:ascii="Arial" w:hAnsi="Arial" w:cs="Arial"/>
          <w:sz w:val="20"/>
          <w:szCs w:val="20"/>
        </w:rPr>
        <w:t xml:space="preserve"> zlepšení vzájemné komunikace uvítáme</w:t>
      </w:r>
      <w:r w:rsidR="00CC51B9" w:rsidRPr="00220C44">
        <w:rPr>
          <w:rFonts w:ascii="Arial" w:hAnsi="Arial" w:cs="Arial"/>
          <w:sz w:val="20"/>
          <w:szCs w:val="20"/>
        </w:rPr>
        <w:t>,</w:t>
      </w:r>
      <w:r w:rsidRPr="00220C44">
        <w:rPr>
          <w:rFonts w:ascii="Arial" w:hAnsi="Arial" w:cs="Arial"/>
          <w:sz w:val="20"/>
          <w:szCs w:val="20"/>
        </w:rPr>
        <w:t xml:space="preserve"> když nám nahlásí </w:t>
      </w:r>
      <w:r w:rsidR="00EC0181" w:rsidRPr="00220C44">
        <w:rPr>
          <w:rFonts w:ascii="Arial" w:hAnsi="Arial" w:cs="Arial"/>
          <w:sz w:val="20"/>
          <w:szCs w:val="20"/>
        </w:rPr>
        <w:t xml:space="preserve"> svůj</w:t>
      </w:r>
      <w:r w:rsidR="0085308B" w:rsidRPr="00220C44">
        <w:rPr>
          <w:rFonts w:ascii="Arial" w:hAnsi="Arial" w:cs="Arial"/>
          <w:sz w:val="20"/>
          <w:szCs w:val="20"/>
        </w:rPr>
        <w:t xml:space="preserve"> </w:t>
      </w:r>
      <w:r w:rsidR="00EC0181" w:rsidRPr="00220C44">
        <w:rPr>
          <w:rFonts w:ascii="Arial" w:hAnsi="Arial" w:cs="Arial"/>
          <w:sz w:val="20"/>
          <w:szCs w:val="20"/>
        </w:rPr>
        <w:t xml:space="preserve"> </w:t>
      </w:r>
      <w:r w:rsidR="00EC0181" w:rsidRPr="00220C44">
        <w:rPr>
          <w:rFonts w:ascii="Arial" w:hAnsi="Arial" w:cs="Arial"/>
          <w:b/>
          <w:color w:val="FF0000"/>
          <w:sz w:val="20"/>
          <w:szCs w:val="20"/>
        </w:rPr>
        <w:t>kontaktní mail nebo telefon</w:t>
      </w:r>
      <w:r w:rsidR="00EC0181" w:rsidRPr="00220C44">
        <w:rPr>
          <w:rFonts w:ascii="Arial" w:hAnsi="Arial" w:cs="Arial"/>
          <w:sz w:val="20"/>
          <w:szCs w:val="20"/>
        </w:rPr>
        <w:t xml:space="preserve"> na mailovou adresu</w:t>
      </w:r>
      <w:r w:rsidR="00CC51B9" w:rsidRPr="00220C44">
        <w:rPr>
          <w:rFonts w:ascii="Arial" w:hAnsi="Arial" w:cs="Arial"/>
          <w:sz w:val="20"/>
          <w:szCs w:val="20"/>
        </w:rPr>
        <w:t xml:space="preserve"> ZO ČZS BK</w:t>
      </w:r>
      <w:r w:rsidR="00EC0181" w:rsidRPr="00220C44">
        <w:rPr>
          <w:rFonts w:ascii="Arial" w:hAnsi="Arial" w:cs="Arial"/>
          <w:sz w:val="20"/>
          <w:szCs w:val="20"/>
        </w:rPr>
        <w:t xml:space="preserve">: </w:t>
      </w:r>
      <w:hyperlink r:id="rId14" w:history="1">
        <w:r w:rsidR="00EC0181" w:rsidRPr="00220C44">
          <w:rPr>
            <w:rStyle w:val="Hypertextovodkaz"/>
            <w:rFonts w:ascii="Arial" w:hAnsi="Arial" w:cs="Arial"/>
            <w:sz w:val="20"/>
            <w:szCs w:val="20"/>
          </w:rPr>
          <w:t>bilykamen@centrum.cz</w:t>
        </w:r>
      </w:hyperlink>
      <w:r w:rsidR="00080013" w:rsidRPr="00220C44">
        <w:rPr>
          <w:rFonts w:ascii="Arial" w:hAnsi="Arial" w:cs="Arial"/>
          <w:sz w:val="20"/>
          <w:szCs w:val="20"/>
        </w:rPr>
        <w:t xml:space="preserve">  nebo na schůzích výboru.</w:t>
      </w:r>
      <w:r w:rsidR="00CC51B9">
        <w:rPr>
          <w:rFonts w:ascii="Arial" w:hAnsi="Arial" w:cs="Arial"/>
          <w:sz w:val="20"/>
          <w:szCs w:val="20"/>
          <w:lang w:eastAsia="cs-CZ"/>
        </w:rPr>
        <w:t xml:space="preserve">   </w:t>
      </w:r>
      <w:r w:rsidR="00FD7D24" w:rsidRPr="00A86A06">
        <w:rPr>
          <w:rFonts w:ascii="Arial" w:hAnsi="Arial" w:cs="Arial"/>
          <w:sz w:val="20"/>
          <w:szCs w:val="20"/>
          <w:lang w:eastAsia="cs-CZ"/>
        </w:rPr>
        <w:t xml:space="preserve">                                                                                                          </w:t>
      </w:r>
    </w:p>
    <w:p w:rsidR="00A86A06" w:rsidRPr="00A86A06" w:rsidRDefault="00220C44" w:rsidP="00A86A06">
      <w:pPr>
        <w:pStyle w:val="Odstavecseseznamem"/>
        <w:ind w:left="-142" w:right="-142"/>
        <w:rPr>
          <w:rFonts w:ascii="Arial" w:hAnsi="Arial" w:cs="Arial"/>
          <w:sz w:val="20"/>
          <w:szCs w:val="20"/>
          <w:lang w:eastAsia="cs-CZ"/>
        </w:rPr>
      </w:pPr>
      <w:r>
        <w:rPr>
          <w:rFonts w:ascii="Arial" w:hAnsi="Arial" w:cs="Arial"/>
          <w:sz w:val="20"/>
          <w:szCs w:val="20"/>
          <w:lang w:eastAsia="cs-CZ"/>
        </w:rPr>
        <w:t xml:space="preserve">                                                                                                            </w:t>
      </w:r>
      <w:r w:rsidR="00AC04B9" w:rsidRPr="00A86A06">
        <w:rPr>
          <w:rFonts w:ascii="Arial" w:hAnsi="Arial" w:cs="Arial"/>
          <w:sz w:val="20"/>
          <w:szCs w:val="20"/>
          <w:lang w:eastAsia="cs-CZ"/>
        </w:rPr>
        <w:t>Za výbor ZO ČZS Bílý k</w:t>
      </w:r>
      <w:r w:rsidR="00EC0181" w:rsidRPr="00A86A06">
        <w:rPr>
          <w:rFonts w:ascii="Arial" w:hAnsi="Arial" w:cs="Arial"/>
          <w:sz w:val="20"/>
          <w:szCs w:val="20"/>
          <w:lang w:eastAsia="cs-CZ"/>
        </w:rPr>
        <w:t>ámen</w:t>
      </w:r>
    </w:p>
    <w:p w:rsidR="00A86A06" w:rsidRPr="00A86A06" w:rsidRDefault="00EC0181" w:rsidP="00A86A06">
      <w:pPr>
        <w:pStyle w:val="Odstavecseseznamem"/>
        <w:ind w:left="-142" w:right="-142"/>
        <w:rPr>
          <w:rFonts w:ascii="Arial" w:hAnsi="Arial" w:cs="Arial"/>
          <w:color w:val="000000"/>
          <w:sz w:val="20"/>
          <w:szCs w:val="20"/>
          <w:lang w:eastAsia="cs-CZ"/>
        </w:rPr>
      </w:pPr>
      <w:r w:rsidRPr="00A86A06">
        <w:rPr>
          <w:rFonts w:ascii="Arial" w:hAnsi="Arial" w:cs="Arial"/>
          <w:color w:val="000000"/>
          <w:sz w:val="20"/>
          <w:szCs w:val="20"/>
          <w:lang w:eastAsia="cs-CZ"/>
        </w:rPr>
        <w:t xml:space="preserve">Svinaře - </w:t>
      </w:r>
      <w:r w:rsidR="00484D93">
        <w:rPr>
          <w:rFonts w:ascii="Arial" w:hAnsi="Arial" w:cs="Arial"/>
          <w:color w:val="000000"/>
          <w:sz w:val="20"/>
          <w:szCs w:val="20"/>
          <w:lang w:eastAsia="cs-CZ"/>
        </w:rPr>
        <w:t>Bílý</w:t>
      </w:r>
      <w:r w:rsidR="000B721B">
        <w:rPr>
          <w:rFonts w:ascii="Arial" w:hAnsi="Arial" w:cs="Arial"/>
          <w:color w:val="000000"/>
          <w:sz w:val="20"/>
          <w:szCs w:val="20"/>
          <w:lang w:eastAsia="cs-CZ"/>
        </w:rPr>
        <w:t xml:space="preserve"> kámen, 1</w:t>
      </w:r>
      <w:r w:rsidR="00FD7D24" w:rsidRPr="00A86A06">
        <w:rPr>
          <w:rFonts w:ascii="Arial" w:hAnsi="Arial" w:cs="Arial"/>
          <w:color w:val="000000"/>
          <w:sz w:val="20"/>
          <w:szCs w:val="20"/>
          <w:lang w:eastAsia="cs-CZ"/>
        </w:rPr>
        <w:t>.</w:t>
      </w:r>
      <w:r w:rsidR="00662071">
        <w:rPr>
          <w:rFonts w:ascii="Arial" w:hAnsi="Arial" w:cs="Arial"/>
          <w:color w:val="000000"/>
          <w:sz w:val="20"/>
          <w:szCs w:val="20"/>
          <w:lang w:eastAsia="cs-CZ"/>
        </w:rPr>
        <w:t xml:space="preserve"> </w:t>
      </w:r>
      <w:r w:rsidR="000B721B">
        <w:rPr>
          <w:rFonts w:ascii="Arial" w:hAnsi="Arial" w:cs="Arial"/>
          <w:color w:val="000000"/>
          <w:sz w:val="20"/>
          <w:szCs w:val="20"/>
          <w:lang w:eastAsia="cs-CZ"/>
        </w:rPr>
        <w:t>srpna</w:t>
      </w:r>
      <w:r w:rsidR="00FD7D24" w:rsidRPr="00A86A06">
        <w:rPr>
          <w:rFonts w:ascii="Arial" w:hAnsi="Arial" w:cs="Arial"/>
          <w:color w:val="000000"/>
          <w:sz w:val="20"/>
          <w:szCs w:val="20"/>
          <w:lang w:eastAsia="cs-CZ"/>
        </w:rPr>
        <w:t xml:space="preserve"> </w:t>
      </w:r>
      <w:proofErr w:type="gramStart"/>
      <w:r w:rsidR="000B721B">
        <w:rPr>
          <w:rFonts w:ascii="Arial" w:hAnsi="Arial" w:cs="Arial"/>
          <w:color w:val="000000"/>
          <w:sz w:val="20"/>
          <w:szCs w:val="20"/>
          <w:lang w:eastAsia="cs-CZ"/>
        </w:rPr>
        <w:t>2020</w:t>
      </w:r>
      <w:r w:rsidRPr="00A86A06">
        <w:rPr>
          <w:rFonts w:ascii="Arial" w:hAnsi="Arial" w:cs="Arial"/>
          <w:color w:val="000000"/>
          <w:sz w:val="20"/>
          <w:szCs w:val="20"/>
          <w:lang w:eastAsia="cs-CZ"/>
        </w:rPr>
        <w:t xml:space="preserve">                       </w:t>
      </w:r>
      <w:r w:rsidR="00A86A06" w:rsidRPr="00A86A06">
        <w:rPr>
          <w:rFonts w:ascii="Arial" w:hAnsi="Arial" w:cs="Arial"/>
          <w:color w:val="000000"/>
          <w:sz w:val="20"/>
          <w:szCs w:val="20"/>
          <w:lang w:eastAsia="cs-CZ"/>
        </w:rPr>
        <w:t xml:space="preserve">        </w:t>
      </w:r>
      <w:r w:rsidRPr="00A86A06">
        <w:rPr>
          <w:rFonts w:ascii="Arial" w:hAnsi="Arial" w:cs="Arial"/>
          <w:color w:val="000000"/>
          <w:sz w:val="20"/>
          <w:szCs w:val="20"/>
          <w:lang w:eastAsia="cs-CZ"/>
        </w:rPr>
        <w:t xml:space="preserve">               </w:t>
      </w:r>
      <w:r w:rsidR="00484D93">
        <w:rPr>
          <w:rFonts w:ascii="Arial" w:hAnsi="Arial" w:cs="Arial"/>
          <w:color w:val="000000"/>
          <w:sz w:val="20"/>
          <w:szCs w:val="20"/>
          <w:lang w:eastAsia="cs-CZ"/>
        </w:rPr>
        <w:t xml:space="preserve">    </w:t>
      </w:r>
      <w:r w:rsidRPr="00A86A06">
        <w:rPr>
          <w:rFonts w:ascii="Arial" w:hAnsi="Arial" w:cs="Arial"/>
          <w:color w:val="000000"/>
          <w:sz w:val="20"/>
          <w:szCs w:val="20"/>
          <w:lang w:eastAsia="cs-CZ"/>
        </w:rPr>
        <w:t xml:space="preserve"> předseda</w:t>
      </w:r>
      <w:proofErr w:type="gramEnd"/>
      <w:r w:rsidRPr="00A86A06">
        <w:rPr>
          <w:rFonts w:ascii="Arial" w:hAnsi="Arial" w:cs="Arial"/>
          <w:color w:val="000000"/>
          <w:sz w:val="20"/>
          <w:szCs w:val="20"/>
          <w:lang w:eastAsia="cs-CZ"/>
        </w:rPr>
        <w:t xml:space="preserve">: </w:t>
      </w:r>
      <w:r w:rsidR="00AC04B9" w:rsidRPr="00A86A06">
        <w:rPr>
          <w:rFonts w:ascii="Arial" w:hAnsi="Arial" w:cs="Arial"/>
          <w:color w:val="000000"/>
          <w:sz w:val="20"/>
          <w:szCs w:val="20"/>
          <w:lang w:eastAsia="cs-CZ"/>
        </w:rPr>
        <w:t xml:space="preserve">  </w:t>
      </w:r>
      <w:r w:rsidRPr="00A86A06">
        <w:rPr>
          <w:rFonts w:ascii="Arial" w:hAnsi="Arial" w:cs="Arial"/>
          <w:color w:val="000000"/>
          <w:sz w:val="20"/>
          <w:szCs w:val="20"/>
          <w:lang w:eastAsia="cs-CZ"/>
        </w:rPr>
        <w:t xml:space="preserve">Ladislav Starý  </w:t>
      </w:r>
    </w:p>
    <w:p w:rsidR="006457B6" w:rsidRDefault="006457B6" w:rsidP="00A86A06">
      <w:pPr>
        <w:pStyle w:val="Bezmezer"/>
        <w:ind w:left="-142"/>
        <w:rPr>
          <w:rFonts w:ascii="Arial" w:hAnsi="Arial" w:cs="Arial"/>
          <w:sz w:val="20"/>
          <w:szCs w:val="20"/>
        </w:rPr>
      </w:pPr>
      <w:r w:rsidRPr="00A86A06">
        <w:rPr>
          <w:rFonts w:ascii="Arial" w:hAnsi="Arial" w:cs="Arial"/>
          <w:sz w:val="20"/>
          <w:szCs w:val="20"/>
        </w:rPr>
        <w:t>Další informace a odkazy zjistíte na našem webu, přivítáme vaše příspěvky, zejména z historie budování osad</w:t>
      </w:r>
      <w:r w:rsidR="00CC51B9">
        <w:rPr>
          <w:rFonts w:ascii="Arial" w:hAnsi="Arial" w:cs="Arial"/>
          <w:sz w:val="20"/>
          <w:szCs w:val="20"/>
        </w:rPr>
        <w:t>y „Bílý kámen“.  Prohlédněte svá alba</w:t>
      </w:r>
      <w:r w:rsidRPr="00A86A06">
        <w:rPr>
          <w:rFonts w:ascii="Arial" w:hAnsi="Arial" w:cs="Arial"/>
          <w:sz w:val="20"/>
          <w:szCs w:val="20"/>
        </w:rPr>
        <w:t xml:space="preserve"> a zásuvky, rádi takové věci po dohodě zveřejníme. </w:t>
      </w:r>
    </w:p>
    <w:p w:rsidR="00220C44" w:rsidRDefault="00220C44" w:rsidP="006457B6">
      <w:pPr>
        <w:pStyle w:val="Bezmezer"/>
        <w:rPr>
          <w:rFonts w:ascii="Arial" w:hAnsi="Arial" w:cs="Arial"/>
          <w:color w:val="000000"/>
          <w:sz w:val="20"/>
          <w:szCs w:val="20"/>
          <w:lang w:eastAsia="cs-CZ"/>
        </w:rPr>
      </w:pPr>
    </w:p>
    <w:p w:rsidR="006457B6" w:rsidRPr="00A86A06" w:rsidRDefault="004446F7" w:rsidP="006457B6">
      <w:pPr>
        <w:pStyle w:val="Bezmezer"/>
        <w:rPr>
          <w:rFonts w:ascii="Arial" w:hAnsi="Arial" w:cs="Arial"/>
          <w:b/>
          <w:bCs/>
          <w:sz w:val="20"/>
          <w:szCs w:val="20"/>
        </w:rPr>
      </w:pPr>
      <w:hyperlink r:id="rId15" w:history="1">
        <w:r w:rsidR="006457B6" w:rsidRPr="00A86A06">
          <w:rPr>
            <w:rStyle w:val="Hypertextovodkaz"/>
            <w:rFonts w:ascii="Arial" w:hAnsi="Arial" w:cs="Arial"/>
            <w:b/>
            <w:bCs/>
            <w:sz w:val="20"/>
            <w:szCs w:val="20"/>
          </w:rPr>
          <w:t>http://www.zahradkari.cz/zo/bilykamen/</w:t>
        </w:r>
      </w:hyperlink>
    </w:p>
    <w:p w:rsidR="00420902" w:rsidRPr="006457B6" w:rsidRDefault="004446F7" w:rsidP="000B721B">
      <w:pPr>
        <w:pStyle w:val="Bezmezer"/>
        <w:rPr>
          <w:rFonts w:ascii="Arial" w:hAnsi="Arial" w:cs="Arial"/>
          <w:b/>
          <w:bCs/>
          <w:sz w:val="20"/>
          <w:szCs w:val="20"/>
        </w:rPr>
      </w:pPr>
      <w:hyperlink r:id="rId16" w:history="1">
        <w:r w:rsidR="006457B6" w:rsidRPr="00A86A06">
          <w:rPr>
            <w:rStyle w:val="Hypertextovodkaz"/>
            <w:rFonts w:ascii="Arial" w:hAnsi="Arial" w:cs="Arial"/>
            <w:b/>
            <w:bCs/>
            <w:sz w:val="20"/>
            <w:szCs w:val="20"/>
          </w:rPr>
          <w:t>bilykamen@centrum.cz</w:t>
        </w:r>
      </w:hyperlink>
    </w:p>
    <w:sectPr w:rsidR="00420902" w:rsidRPr="006457B6" w:rsidSect="00745C92">
      <w:pgSz w:w="11906" w:h="16838"/>
      <w:pgMar w:top="851" w:right="566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46F7" w:rsidRDefault="004446F7" w:rsidP="004321F4">
      <w:pPr>
        <w:spacing w:after="0" w:line="240" w:lineRule="auto"/>
      </w:pPr>
      <w:r>
        <w:separator/>
      </w:r>
    </w:p>
  </w:endnote>
  <w:endnote w:type="continuationSeparator" w:id="0">
    <w:p w:rsidR="004446F7" w:rsidRDefault="004446F7" w:rsidP="00432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oto Sans CJK SC Regular">
    <w:charset w:val="00"/>
    <w:family w:val="auto"/>
    <w:pitch w:val="variable"/>
  </w:font>
  <w:font w:name="Lohit Devanagari"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46F7" w:rsidRDefault="004446F7" w:rsidP="004321F4">
      <w:pPr>
        <w:spacing w:after="0" w:line="240" w:lineRule="auto"/>
      </w:pPr>
      <w:r>
        <w:separator/>
      </w:r>
    </w:p>
  </w:footnote>
  <w:footnote w:type="continuationSeparator" w:id="0">
    <w:p w:rsidR="004446F7" w:rsidRDefault="004446F7" w:rsidP="004321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43DE5"/>
    <w:multiLevelType w:val="hybridMultilevel"/>
    <w:tmpl w:val="1E2E5064"/>
    <w:lvl w:ilvl="0" w:tplc="A3C073E8">
      <w:numFmt w:val="bullet"/>
      <w:lvlText w:val=""/>
      <w:lvlJc w:val="left"/>
      <w:pPr>
        <w:ind w:left="45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>
    <w:nsid w:val="0257021E"/>
    <w:multiLevelType w:val="hybridMultilevel"/>
    <w:tmpl w:val="7D3E134A"/>
    <w:lvl w:ilvl="0" w:tplc="F2F8B37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9F28D2"/>
    <w:multiLevelType w:val="hybridMultilevel"/>
    <w:tmpl w:val="15CE001C"/>
    <w:lvl w:ilvl="0" w:tplc="33FEEB14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706848"/>
    <w:multiLevelType w:val="hybridMultilevel"/>
    <w:tmpl w:val="7DB62FFC"/>
    <w:lvl w:ilvl="0" w:tplc="0DFCBCA4">
      <w:start w:val="8"/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>
    <w:nsid w:val="0D287C14"/>
    <w:multiLevelType w:val="hybridMultilevel"/>
    <w:tmpl w:val="0552803A"/>
    <w:lvl w:ilvl="0" w:tplc="C472E566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512224"/>
    <w:multiLevelType w:val="hybridMultilevel"/>
    <w:tmpl w:val="BAC256AA"/>
    <w:lvl w:ilvl="0" w:tplc="EAB48BC6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867D51"/>
    <w:multiLevelType w:val="hybridMultilevel"/>
    <w:tmpl w:val="916A3A60"/>
    <w:lvl w:ilvl="0" w:tplc="2CAE9B48">
      <w:start w:val="9"/>
      <w:numFmt w:val="bullet"/>
      <w:lvlText w:val="-"/>
      <w:lvlJc w:val="left"/>
      <w:pPr>
        <w:ind w:left="765" w:hanging="360"/>
      </w:pPr>
      <w:rPr>
        <w:rFonts w:ascii="Calibri" w:eastAsiaTheme="minorHAnsi" w:hAnsi="Calibri" w:cs="Calibr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>
    <w:nsid w:val="186E5E16"/>
    <w:multiLevelType w:val="hybridMultilevel"/>
    <w:tmpl w:val="E66088FE"/>
    <w:lvl w:ilvl="0" w:tplc="BE38E14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D85929"/>
    <w:multiLevelType w:val="hybridMultilevel"/>
    <w:tmpl w:val="A17E09A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CE42CE"/>
    <w:multiLevelType w:val="hybridMultilevel"/>
    <w:tmpl w:val="0F988056"/>
    <w:lvl w:ilvl="0" w:tplc="08AE5CE0">
      <w:start w:val="3"/>
      <w:numFmt w:val="decimal"/>
      <w:lvlText w:val="%1"/>
      <w:lvlJc w:val="left"/>
      <w:pPr>
        <w:ind w:left="111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30" w:hanging="360"/>
      </w:pPr>
    </w:lvl>
    <w:lvl w:ilvl="2" w:tplc="0405001B" w:tentative="1">
      <w:start w:val="1"/>
      <w:numFmt w:val="lowerRoman"/>
      <w:lvlText w:val="%3."/>
      <w:lvlJc w:val="right"/>
      <w:pPr>
        <w:ind w:left="2550" w:hanging="180"/>
      </w:pPr>
    </w:lvl>
    <w:lvl w:ilvl="3" w:tplc="0405000F" w:tentative="1">
      <w:start w:val="1"/>
      <w:numFmt w:val="decimal"/>
      <w:lvlText w:val="%4."/>
      <w:lvlJc w:val="left"/>
      <w:pPr>
        <w:ind w:left="3270" w:hanging="360"/>
      </w:pPr>
    </w:lvl>
    <w:lvl w:ilvl="4" w:tplc="04050019" w:tentative="1">
      <w:start w:val="1"/>
      <w:numFmt w:val="lowerLetter"/>
      <w:lvlText w:val="%5."/>
      <w:lvlJc w:val="left"/>
      <w:pPr>
        <w:ind w:left="3990" w:hanging="360"/>
      </w:pPr>
    </w:lvl>
    <w:lvl w:ilvl="5" w:tplc="0405001B" w:tentative="1">
      <w:start w:val="1"/>
      <w:numFmt w:val="lowerRoman"/>
      <w:lvlText w:val="%6."/>
      <w:lvlJc w:val="right"/>
      <w:pPr>
        <w:ind w:left="4710" w:hanging="180"/>
      </w:pPr>
    </w:lvl>
    <w:lvl w:ilvl="6" w:tplc="0405000F" w:tentative="1">
      <w:start w:val="1"/>
      <w:numFmt w:val="decimal"/>
      <w:lvlText w:val="%7."/>
      <w:lvlJc w:val="left"/>
      <w:pPr>
        <w:ind w:left="5430" w:hanging="360"/>
      </w:pPr>
    </w:lvl>
    <w:lvl w:ilvl="7" w:tplc="04050019" w:tentative="1">
      <w:start w:val="1"/>
      <w:numFmt w:val="lowerLetter"/>
      <w:lvlText w:val="%8."/>
      <w:lvlJc w:val="left"/>
      <w:pPr>
        <w:ind w:left="6150" w:hanging="360"/>
      </w:pPr>
    </w:lvl>
    <w:lvl w:ilvl="8" w:tplc="0405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0">
    <w:nsid w:val="277F7DC0"/>
    <w:multiLevelType w:val="hybridMultilevel"/>
    <w:tmpl w:val="642415C2"/>
    <w:lvl w:ilvl="0" w:tplc="808C08A8">
      <w:numFmt w:val="bullet"/>
      <w:lvlText w:val=""/>
      <w:lvlJc w:val="left"/>
      <w:pPr>
        <w:ind w:left="45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1">
    <w:nsid w:val="2B7570F5"/>
    <w:multiLevelType w:val="hybridMultilevel"/>
    <w:tmpl w:val="7ECCD96C"/>
    <w:lvl w:ilvl="0" w:tplc="30581664">
      <w:start w:val="8"/>
      <w:numFmt w:val="bullet"/>
      <w:lvlText w:val=""/>
      <w:lvlJc w:val="left"/>
      <w:pPr>
        <w:ind w:left="10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2">
    <w:nsid w:val="2CD6522C"/>
    <w:multiLevelType w:val="hybridMultilevel"/>
    <w:tmpl w:val="55562618"/>
    <w:lvl w:ilvl="0" w:tplc="CA3AB670">
      <w:numFmt w:val="bullet"/>
      <w:lvlText w:val=""/>
      <w:lvlJc w:val="left"/>
      <w:pPr>
        <w:ind w:left="54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3">
    <w:nsid w:val="2FE812F4"/>
    <w:multiLevelType w:val="hybridMultilevel"/>
    <w:tmpl w:val="A17E09A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0E202AC"/>
    <w:multiLevelType w:val="hybridMultilevel"/>
    <w:tmpl w:val="5D027872"/>
    <w:lvl w:ilvl="0" w:tplc="89286C18">
      <w:start w:val="9"/>
      <w:numFmt w:val="bullet"/>
      <w:lvlText w:val="-"/>
      <w:lvlJc w:val="left"/>
      <w:pPr>
        <w:ind w:left="85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5">
    <w:nsid w:val="34E56093"/>
    <w:multiLevelType w:val="hybridMultilevel"/>
    <w:tmpl w:val="18E09F62"/>
    <w:lvl w:ilvl="0" w:tplc="DE4461DE">
      <w:start w:val="9"/>
      <w:numFmt w:val="bullet"/>
      <w:lvlText w:val="-"/>
      <w:lvlJc w:val="left"/>
      <w:pPr>
        <w:ind w:left="76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>
    <w:nsid w:val="3562248B"/>
    <w:multiLevelType w:val="hybridMultilevel"/>
    <w:tmpl w:val="561284A0"/>
    <w:lvl w:ilvl="0" w:tplc="E0DE4C6C">
      <w:start w:val="8"/>
      <w:numFmt w:val="bullet"/>
      <w:lvlText w:val=""/>
      <w:lvlJc w:val="left"/>
      <w:pPr>
        <w:ind w:left="84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7">
    <w:nsid w:val="3711414F"/>
    <w:multiLevelType w:val="hybridMultilevel"/>
    <w:tmpl w:val="DE0AA04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2E5358"/>
    <w:multiLevelType w:val="hybridMultilevel"/>
    <w:tmpl w:val="1B6447D6"/>
    <w:lvl w:ilvl="0" w:tplc="87BCC9B0">
      <w:start w:val="2"/>
      <w:numFmt w:val="bullet"/>
      <w:lvlText w:val="-"/>
      <w:lvlJc w:val="left"/>
      <w:pPr>
        <w:ind w:left="75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9">
    <w:nsid w:val="3D9D64D3"/>
    <w:multiLevelType w:val="hybridMultilevel"/>
    <w:tmpl w:val="2AB0F048"/>
    <w:lvl w:ilvl="0" w:tplc="5B705576">
      <w:start w:val="2"/>
      <w:numFmt w:val="bullet"/>
      <w:lvlText w:val="-"/>
      <w:lvlJc w:val="left"/>
      <w:pPr>
        <w:ind w:left="855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0">
    <w:nsid w:val="41BC111B"/>
    <w:multiLevelType w:val="hybridMultilevel"/>
    <w:tmpl w:val="E560185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2032A35"/>
    <w:multiLevelType w:val="hybridMultilevel"/>
    <w:tmpl w:val="D0DC00C4"/>
    <w:lvl w:ilvl="0" w:tplc="29180688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711E54"/>
    <w:multiLevelType w:val="hybridMultilevel"/>
    <w:tmpl w:val="7A5CA020"/>
    <w:lvl w:ilvl="0" w:tplc="4FF24856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D778A9"/>
    <w:multiLevelType w:val="hybridMultilevel"/>
    <w:tmpl w:val="A7922BAA"/>
    <w:lvl w:ilvl="0" w:tplc="0540D8C6">
      <w:start w:val="8"/>
      <w:numFmt w:val="bullet"/>
      <w:lvlText w:val=""/>
      <w:lvlJc w:val="left"/>
      <w:pPr>
        <w:ind w:left="126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>
    <w:nsid w:val="55207539"/>
    <w:multiLevelType w:val="hybridMultilevel"/>
    <w:tmpl w:val="AD1EF154"/>
    <w:lvl w:ilvl="0" w:tplc="4FBA145E">
      <w:start w:val="1"/>
      <w:numFmt w:val="lowerLetter"/>
      <w:lvlText w:val="%1."/>
      <w:lvlJc w:val="left"/>
      <w:pPr>
        <w:ind w:left="5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05" w:hanging="360"/>
      </w:pPr>
    </w:lvl>
    <w:lvl w:ilvl="2" w:tplc="0405001B" w:tentative="1">
      <w:start w:val="1"/>
      <w:numFmt w:val="lowerRoman"/>
      <w:lvlText w:val="%3."/>
      <w:lvlJc w:val="right"/>
      <w:pPr>
        <w:ind w:left="2025" w:hanging="180"/>
      </w:pPr>
    </w:lvl>
    <w:lvl w:ilvl="3" w:tplc="0405000F" w:tentative="1">
      <w:start w:val="1"/>
      <w:numFmt w:val="decimal"/>
      <w:lvlText w:val="%4."/>
      <w:lvlJc w:val="left"/>
      <w:pPr>
        <w:ind w:left="2745" w:hanging="360"/>
      </w:pPr>
    </w:lvl>
    <w:lvl w:ilvl="4" w:tplc="04050019" w:tentative="1">
      <w:start w:val="1"/>
      <w:numFmt w:val="lowerLetter"/>
      <w:lvlText w:val="%5."/>
      <w:lvlJc w:val="left"/>
      <w:pPr>
        <w:ind w:left="3465" w:hanging="360"/>
      </w:pPr>
    </w:lvl>
    <w:lvl w:ilvl="5" w:tplc="0405001B" w:tentative="1">
      <w:start w:val="1"/>
      <w:numFmt w:val="lowerRoman"/>
      <w:lvlText w:val="%6."/>
      <w:lvlJc w:val="right"/>
      <w:pPr>
        <w:ind w:left="4185" w:hanging="180"/>
      </w:pPr>
    </w:lvl>
    <w:lvl w:ilvl="6" w:tplc="0405000F" w:tentative="1">
      <w:start w:val="1"/>
      <w:numFmt w:val="decimal"/>
      <w:lvlText w:val="%7."/>
      <w:lvlJc w:val="left"/>
      <w:pPr>
        <w:ind w:left="4905" w:hanging="360"/>
      </w:pPr>
    </w:lvl>
    <w:lvl w:ilvl="7" w:tplc="04050019" w:tentative="1">
      <w:start w:val="1"/>
      <w:numFmt w:val="lowerLetter"/>
      <w:lvlText w:val="%8."/>
      <w:lvlJc w:val="left"/>
      <w:pPr>
        <w:ind w:left="5625" w:hanging="360"/>
      </w:pPr>
    </w:lvl>
    <w:lvl w:ilvl="8" w:tplc="0405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5">
    <w:nsid w:val="5C5030F9"/>
    <w:multiLevelType w:val="hybridMultilevel"/>
    <w:tmpl w:val="1D582D5C"/>
    <w:lvl w:ilvl="0" w:tplc="743A74F4">
      <w:start w:val="1"/>
      <w:numFmt w:val="lowerLetter"/>
      <w:lvlText w:val="%1)"/>
      <w:lvlJc w:val="left"/>
      <w:pPr>
        <w:ind w:left="218" w:hanging="360"/>
      </w:pPr>
      <w:rPr>
        <w:rFonts w:ascii="Arial" w:eastAsia="Calibri" w:hAnsi="Arial" w:cs="Arial"/>
      </w:rPr>
    </w:lvl>
    <w:lvl w:ilvl="1" w:tplc="0405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6">
    <w:nsid w:val="5C934D05"/>
    <w:multiLevelType w:val="hybridMultilevel"/>
    <w:tmpl w:val="F85EB094"/>
    <w:lvl w:ilvl="0" w:tplc="83BAECE6">
      <w:start w:val="8"/>
      <w:numFmt w:val="bullet"/>
      <w:lvlText w:val=""/>
      <w:lvlJc w:val="left"/>
      <w:pPr>
        <w:ind w:left="60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7">
    <w:nsid w:val="5EBF0A22"/>
    <w:multiLevelType w:val="hybridMultilevel"/>
    <w:tmpl w:val="CCC4F09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0740298"/>
    <w:multiLevelType w:val="hybridMultilevel"/>
    <w:tmpl w:val="24DC91D0"/>
    <w:lvl w:ilvl="0" w:tplc="455E7364">
      <w:start w:val="9"/>
      <w:numFmt w:val="bullet"/>
      <w:lvlText w:val="-"/>
      <w:lvlJc w:val="left"/>
      <w:pPr>
        <w:ind w:left="81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9">
    <w:nsid w:val="63481CE6"/>
    <w:multiLevelType w:val="hybridMultilevel"/>
    <w:tmpl w:val="56EE5DFE"/>
    <w:lvl w:ilvl="0" w:tplc="DB26F5C0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04213E"/>
    <w:multiLevelType w:val="hybridMultilevel"/>
    <w:tmpl w:val="E516068A"/>
    <w:lvl w:ilvl="0" w:tplc="05865CA0">
      <w:start w:val="1"/>
      <w:numFmt w:val="lowerLetter"/>
      <w:lvlText w:val="%1."/>
      <w:lvlJc w:val="left"/>
      <w:pPr>
        <w:ind w:left="5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05" w:hanging="360"/>
      </w:pPr>
    </w:lvl>
    <w:lvl w:ilvl="2" w:tplc="0405001B" w:tentative="1">
      <w:start w:val="1"/>
      <w:numFmt w:val="lowerRoman"/>
      <w:lvlText w:val="%3."/>
      <w:lvlJc w:val="right"/>
      <w:pPr>
        <w:ind w:left="2025" w:hanging="180"/>
      </w:pPr>
    </w:lvl>
    <w:lvl w:ilvl="3" w:tplc="0405000F" w:tentative="1">
      <w:start w:val="1"/>
      <w:numFmt w:val="decimal"/>
      <w:lvlText w:val="%4."/>
      <w:lvlJc w:val="left"/>
      <w:pPr>
        <w:ind w:left="2745" w:hanging="360"/>
      </w:pPr>
    </w:lvl>
    <w:lvl w:ilvl="4" w:tplc="04050019" w:tentative="1">
      <w:start w:val="1"/>
      <w:numFmt w:val="lowerLetter"/>
      <w:lvlText w:val="%5."/>
      <w:lvlJc w:val="left"/>
      <w:pPr>
        <w:ind w:left="3465" w:hanging="360"/>
      </w:pPr>
    </w:lvl>
    <w:lvl w:ilvl="5" w:tplc="0405001B" w:tentative="1">
      <w:start w:val="1"/>
      <w:numFmt w:val="lowerRoman"/>
      <w:lvlText w:val="%6."/>
      <w:lvlJc w:val="right"/>
      <w:pPr>
        <w:ind w:left="4185" w:hanging="180"/>
      </w:pPr>
    </w:lvl>
    <w:lvl w:ilvl="6" w:tplc="0405000F" w:tentative="1">
      <w:start w:val="1"/>
      <w:numFmt w:val="decimal"/>
      <w:lvlText w:val="%7."/>
      <w:lvlJc w:val="left"/>
      <w:pPr>
        <w:ind w:left="4905" w:hanging="360"/>
      </w:pPr>
    </w:lvl>
    <w:lvl w:ilvl="7" w:tplc="04050019" w:tentative="1">
      <w:start w:val="1"/>
      <w:numFmt w:val="lowerLetter"/>
      <w:lvlText w:val="%8."/>
      <w:lvlJc w:val="left"/>
      <w:pPr>
        <w:ind w:left="5625" w:hanging="360"/>
      </w:pPr>
    </w:lvl>
    <w:lvl w:ilvl="8" w:tplc="0405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1">
    <w:nsid w:val="670048A9"/>
    <w:multiLevelType w:val="hybridMultilevel"/>
    <w:tmpl w:val="5EF09718"/>
    <w:lvl w:ilvl="0" w:tplc="81E6DFD4">
      <w:numFmt w:val="bullet"/>
      <w:lvlText w:val=""/>
      <w:lvlJc w:val="left"/>
      <w:pPr>
        <w:ind w:left="495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32">
    <w:nsid w:val="68C35449"/>
    <w:multiLevelType w:val="hybridMultilevel"/>
    <w:tmpl w:val="821CFDB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94F5449"/>
    <w:multiLevelType w:val="hybridMultilevel"/>
    <w:tmpl w:val="1E3671F2"/>
    <w:lvl w:ilvl="0" w:tplc="FACE437A">
      <w:start w:val="2"/>
      <w:numFmt w:val="bullet"/>
      <w:lvlText w:val="-"/>
      <w:lvlJc w:val="left"/>
      <w:pPr>
        <w:ind w:left="81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4">
    <w:nsid w:val="69A352C1"/>
    <w:multiLevelType w:val="hybridMultilevel"/>
    <w:tmpl w:val="B34297D2"/>
    <w:lvl w:ilvl="0" w:tplc="D7F8F222">
      <w:start w:val="3"/>
      <w:numFmt w:val="decimal"/>
      <w:lvlText w:val="%1"/>
      <w:lvlJc w:val="left"/>
      <w:pPr>
        <w:ind w:left="75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70" w:hanging="360"/>
      </w:pPr>
    </w:lvl>
    <w:lvl w:ilvl="2" w:tplc="0405001B" w:tentative="1">
      <w:start w:val="1"/>
      <w:numFmt w:val="lowerRoman"/>
      <w:lvlText w:val="%3."/>
      <w:lvlJc w:val="right"/>
      <w:pPr>
        <w:ind w:left="2190" w:hanging="180"/>
      </w:pPr>
    </w:lvl>
    <w:lvl w:ilvl="3" w:tplc="0405000F" w:tentative="1">
      <w:start w:val="1"/>
      <w:numFmt w:val="decimal"/>
      <w:lvlText w:val="%4."/>
      <w:lvlJc w:val="left"/>
      <w:pPr>
        <w:ind w:left="2910" w:hanging="360"/>
      </w:pPr>
    </w:lvl>
    <w:lvl w:ilvl="4" w:tplc="04050019" w:tentative="1">
      <w:start w:val="1"/>
      <w:numFmt w:val="lowerLetter"/>
      <w:lvlText w:val="%5."/>
      <w:lvlJc w:val="left"/>
      <w:pPr>
        <w:ind w:left="3630" w:hanging="360"/>
      </w:pPr>
    </w:lvl>
    <w:lvl w:ilvl="5" w:tplc="0405001B" w:tentative="1">
      <w:start w:val="1"/>
      <w:numFmt w:val="lowerRoman"/>
      <w:lvlText w:val="%6."/>
      <w:lvlJc w:val="right"/>
      <w:pPr>
        <w:ind w:left="4350" w:hanging="180"/>
      </w:pPr>
    </w:lvl>
    <w:lvl w:ilvl="6" w:tplc="0405000F" w:tentative="1">
      <w:start w:val="1"/>
      <w:numFmt w:val="decimal"/>
      <w:lvlText w:val="%7."/>
      <w:lvlJc w:val="left"/>
      <w:pPr>
        <w:ind w:left="5070" w:hanging="360"/>
      </w:pPr>
    </w:lvl>
    <w:lvl w:ilvl="7" w:tplc="04050019" w:tentative="1">
      <w:start w:val="1"/>
      <w:numFmt w:val="lowerLetter"/>
      <w:lvlText w:val="%8."/>
      <w:lvlJc w:val="left"/>
      <w:pPr>
        <w:ind w:left="5790" w:hanging="360"/>
      </w:pPr>
    </w:lvl>
    <w:lvl w:ilvl="8" w:tplc="0405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5">
    <w:nsid w:val="6FFA2C1A"/>
    <w:multiLevelType w:val="hybridMultilevel"/>
    <w:tmpl w:val="A112A06C"/>
    <w:lvl w:ilvl="0" w:tplc="879AB4EE">
      <w:start w:val="1"/>
      <w:numFmt w:val="lowerLetter"/>
      <w:lvlText w:val="%1."/>
      <w:lvlJc w:val="left"/>
      <w:pPr>
        <w:ind w:left="855" w:hanging="49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846DD6"/>
    <w:multiLevelType w:val="hybridMultilevel"/>
    <w:tmpl w:val="2918CD32"/>
    <w:lvl w:ilvl="0" w:tplc="9306D7D8"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6"/>
  </w:num>
  <w:num w:numId="3">
    <w:abstractNumId w:val="10"/>
  </w:num>
  <w:num w:numId="4">
    <w:abstractNumId w:val="0"/>
  </w:num>
  <w:num w:numId="5">
    <w:abstractNumId w:val="31"/>
  </w:num>
  <w:num w:numId="6">
    <w:abstractNumId w:val="12"/>
  </w:num>
  <w:num w:numId="7">
    <w:abstractNumId w:val="7"/>
  </w:num>
  <w:num w:numId="8">
    <w:abstractNumId w:val="1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3"/>
  </w:num>
  <w:num w:numId="12">
    <w:abstractNumId w:val="17"/>
  </w:num>
  <w:num w:numId="13">
    <w:abstractNumId w:val="34"/>
  </w:num>
  <w:num w:numId="14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35"/>
  </w:num>
  <w:num w:numId="17">
    <w:abstractNumId w:val="30"/>
  </w:num>
  <w:num w:numId="18">
    <w:abstractNumId w:val="24"/>
  </w:num>
  <w:num w:numId="19">
    <w:abstractNumId w:val="19"/>
  </w:num>
  <w:num w:numId="20">
    <w:abstractNumId w:val="33"/>
  </w:num>
  <w:num w:numId="21">
    <w:abstractNumId w:val="18"/>
  </w:num>
  <w:num w:numId="22">
    <w:abstractNumId w:val="6"/>
  </w:num>
  <w:num w:numId="23">
    <w:abstractNumId w:val="2"/>
  </w:num>
  <w:num w:numId="24">
    <w:abstractNumId w:val="22"/>
  </w:num>
  <w:num w:numId="25">
    <w:abstractNumId w:val="27"/>
  </w:num>
  <w:num w:numId="26">
    <w:abstractNumId w:val="21"/>
  </w:num>
  <w:num w:numId="27">
    <w:abstractNumId w:val="29"/>
  </w:num>
  <w:num w:numId="28">
    <w:abstractNumId w:val="28"/>
  </w:num>
  <w:num w:numId="29">
    <w:abstractNumId w:val="20"/>
  </w:num>
  <w:num w:numId="30">
    <w:abstractNumId w:val="15"/>
  </w:num>
  <w:num w:numId="31">
    <w:abstractNumId w:val="14"/>
  </w:num>
  <w:num w:numId="32">
    <w:abstractNumId w:val="4"/>
  </w:num>
  <w:num w:numId="33">
    <w:abstractNumId w:val="5"/>
  </w:num>
  <w:num w:numId="34">
    <w:abstractNumId w:val="26"/>
  </w:num>
  <w:num w:numId="35">
    <w:abstractNumId w:val="11"/>
  </w:num>
  <w:num w:numId="36">
    <w:abstractNumId w:val="3"/>
  </w:num>
  <w:num w:numId="37">
    <w:abstractNumId w:val="16"/>
  </w:num>
  <w:num w:numId="3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902"/>
    <w:rsid w:val="000019B1"/>
    <w:rsid w:val="00026705"/>
    <w:rsid w:val="00074835"/>
    <w:rsid w:val="00080013"/>
    <w:rsid w:val="000A1AE5"/>
    <w:rsid w:val="000B721B"/>
    <w:rsid w:val="000C6B1A"/>
    <w:rsid w:val="000F1695"/>
    <w:rsid w:val="0015182C"/>
    <w:rsid w:val="002049A3"/>
    <w:rsid w:val="00220C44"/>
    <w:rsid w:val="00222484"/>
    <w:rsid w:val="002364C4"/>
    <w:rsid w:val="0024635B"/>
    <w:rsid w:val="00253FE3"/>
    <w:rsid w:val="002A55F8"/>
    <w:rsid w:val="002B3D94"/>
    <w:rsid w:val="002D5BD8"/>
    <w:rsid w:val="00316F5E"/>
    <w:rsid w:val="00352115"/>
    <w:rsid w:val="003706A4"/>
    <w:rsid w:val="0041188E"/>
    <w:rsid w:val="00413F81"/>
    <w:rsid w:val="00420902"/>
    <w:rsid w:val="004321F4"/>
    <w:rsid w:val="004446F7"/>
    <w:rsid w:val="004631B0"/>
    <w:rsid w:val="004757AE"/>
    <w:rsid w:val="00484D93"/>
    <w:rsid w:val="004B39C5"/>
    <w:rsid w:val="00505095"/>
    <w:rsid w:val="005106D2"/>
    <w:rsid w:val="00527908"/>
    <w:rsid w:val="00535D0F"/>
    <w:rsid w:val="005D2D7F"/>
    <w:rsid w:val="005D7265"/>
    <w:rsid w:val="005F5337"/>
    <w:rsid w:val="00607A51"/>
    <w:rsid w:val="00607C2F"/>
    <w:rsid w:val="00610459"/>
    <w:rsid w:val="00621988"/>
    <w:rsid w:val="0062436F"/>
    <w:rsid w:val="00636CA0"/>
    <w:rsid w:val="0064121B"/>
    <w:rsid w:val="006457B6"/>
    <w:rsid w:val="00651501"/>
    <w:rsid w:val="00662071"/>
    <w:rsid w:val="00676231"/>
    <w:rsid w:val="006A4EED"/>
    <w:rsid w:val="006B631C"/>
    <w:rsid w:val="006C551F"/>
    <w:rsid w:val="006E4E9D"/>
    <w:rsid w:val="007153C3"/>
    <w:rsid w:val="007254D2"/>
    <w:rsid w:val="00745C92"/>
    <w:rsid w:val="00770F52"/>
    <w:rsid w:val="00781C8E"/>
    <w:rsid w:val="007863DA"/>
    <w:rsid w:val="0085308B"/>
    <w:rsid w:val="00894369"/>
    <w:rsid w:val="00902F71"/>
    <w:rsid w:val="0095271B"/>
    <w:rsid w:val="0096281E"/>
    <w:rsid w:val="00966F78"/>
    <w:rsid w:val="009A39B7"/>
    <w:rsid w:val="00A17351"/>
    <w:rsid w:val="00A845A5"/>
    <w:rsid w:val="00A86A06"/>
    <w:rsid w:val="00A92381"/>
    <w:rsid w:val="00A92BEA"/>
    <w:rsid w:val="00AC04B9"/>
    <w:rsid w:val="00AD5321"/>
    <w:rsid w:val="00AF2779"/>
    <w:rsid w:val="00B267B0"/>
    <w:rsid w:val="00B56CEB"/>
    <w:rsid w:val="00B93F38"/>
    <w:rsid w:val="00BB5AC7"/>
    <w:rsid w:val="00BC6A06"/>
    <w:rsid w:val="00BD2E29"/>
    <w:rsid w:val="00BE246C"/>
    <w:rsid w:val="00BF7471"/>
    <w:rsid w:val="00C01056"/>
    <w:rsid w:val="00C81962"/>
    <w:rsid w:val="00C93857"/>
    <w:rsid w:val="00CC51B9"/>
    <w:rsid w:val="00CD4674"/>
    <w:rsid w:val="00CF5B1F"/>
    <w:rsid w:val="00D20CB6"/>
    <w:rsid w:val="00D226D5"/>
    <w:rsid w:val="00D43634"/>
    <w:rsid w:val="00D47918"/>
    <w:rsid w:val="00D60A3E"/>
    <w:rsid w:val="00D80D63"/>
    <w:rsid w:val="00D84193"/>
    <w:rsid w:val="00D8719E"/>
    <w:rsid w:val="00D879B7"/>
    <w:rsid w:val="00D977A5"/>
    <w:rsid w:val="00DA05A5"/>
    <w:rsid w:val="00DC466B"/>
    <w:rsid w:val="00DC56FA"/>
    <w:rsid w:val="00DF5FA0"/>
    <w:rsid w:val="00E236A6"/>
    <w:rsid w:val="00E438C2"/>
    <w:rsid w:val="00E45994"/>
    <w:rsid w:val="00E54D22"/>
    <w:rsid w:val="00E744A7"/>
    <w:rsid w:val="00EB114D"/>
    <w:rsid w:val="00EC0181"/>
    <w:rsid w:val="00EF035B"/>
    <w:rsid w:val="00F874FB"/>
    <w:rsid w:val="00F97C24"/>
    <w:rsid w:val="00FD7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C018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42090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ezmezer">
    <w:name w:val="No Spacing"/>
    <w:uiPriority w:val="1"/>
    <w:qFormat/>
    <w:rsid w:val="00EC0181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EC0181"/>
    <w:pPr>
      <w:ind w:left="720"/>
      <w:contextualSpacing/>
    </w:pPr>
    <w:rPr>
      <w:rFonts w:ascii="Calibri" w:eastAsia="Calibri" w:hAnsi="Calibri" w:cs="Times New Roman"/>
    </w:rPr>
  </w:style>
  <w:style w:type="character" w:styleId="Hypertextovodkaz">
    <w:name w:val="Hyperlink"/>
    <w:basedOn w:val="Standardnpsmoodstavce"/>
    <w:uiPriority w:val="99"/>
    <w:unhideWhenUsed/>
    <w:rsid w:val="00EC018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F0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035B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D60A3E"/>
    <w:pPr>
      <w:suppressAutoHyphens/>
      <w:autoSpaceDN w:val="0"/>
      <w:spacing w:after="0" w:line="240" w:lineRule="auto"/>
    </w:pPr>
    <w:rPr>
      <w:rFonts w:ascii="Liberation Serif" w:eastAsia="Noto Sans CJK SC Regular" w:hAnsi="Liberation Serif" w:cs="Lohit Devanagari"/>
      <w:kern w:val="3"/>
      <w:sz w:val="24"/>
      <w:szCs w:val="24"/>
      <w:lang w:eastAsia="zh-CN" w:bidi="hi-IN"/>
    </w:rPr>
  </w:style>
  <w:style w:type="paragraph" w:styleId="Normlnweb">
    <w:name w:val="Normal (Web)"/>
    <w:basedOn w:val="Normln"/>
    <w:uiPriority w:val="99"/>
    <w:semiHidden/>
    <w:unhideWhenUsed/>
    <w:rsid w:val="00E744A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C018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42090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ezmezer">
    <w:name w:val="No Spacing"/>
    <w:uiPriority w:val="1"/>
    <w:qFormat/>
    <w:rsid w:val="00EC0181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EC0181"/>
    <w:pPr>
      <w:ind w:left="720"/>
      <w:contextualSpacing/>
    </w:pPr>
    <w:rPr>
      <w:rFonts w:ascii="Calibri" w:eastAsia="Calibri" w:hAnsi="Calibri" w:cs="Times New Roman"/>
    </w:rPr>
  </w:style>
  <w:style w:type="character" w:styleId="Hypertextovodkaz">
    <w:name w:val="Hyperlink"/>
    <w:basedOn w:val="Standardnpsmoodstavce"/>
    <w:uiPriority w:val="99"/>
    <w:unhideWhenUsed/>
    <w:rsid w:val="00EC018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F0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035B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D60A3E"/>
    <w:pPr>
      <w:suppressAutoHyphens/>
      <w:autoSpaceDN w:val="0"/>
      <w:spacing w:after="0" w:line="240" w:lineRule="auto"/>
    </w:pPr>
    <w:rPr>
      <w:rFonts w:ascii="Liberation Serif" w:eastAsia="Noto Sans CJK SC Regular" w:hAnsi="Liberation Serif" w:cs="Lohit Devanagari"/>
      <w:kern w:val="3"/>
      <w:sz w:val="24"/>
      <w:szCs w:val="24"/>
      <w:lang w:eastAsia="zh-CN" w:bidi="hi-IN"/>
    </w:rPr>
  </w:style>
  <w:style w:type="paragraph" w:styleId="Normlnweb">
    <w:name w:val="Normal (Web)"/>
    <w:basedOn w:val="Normln"/>
    <w:uiPriority w:val="99"/>
    <w:semiHidden/>
    <w:unhideWhenUsed/>
    <w:rsid w:val="00E744A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8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bilykamen@centrum.cz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zahradkari.cz/zo/bilykamen/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bilykamen@centrum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1464</Words>
  <Characters>8638</Characters>
  <Application>Microsoft Office Word</Application>
  <DocSecurity>0</DocSecurity>
  <Lines>71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Václav Diviš</dc:creator>
  <cp:lastModifiedBy>Václav Diviš</cp:lastModifiedBy>
  <cp:revision>3</cp:revision>
  <cp:lastPrinted>2019-07-04T19:22:00Z</cp:lastPrinted>
  <dcterms:created xsi:type="dcterms:W3CDTF">2020-07-31T22:22:00Z</dcterms:created>
  <dcterms:modified xsi:type="dcterms:W3CDTF">2020-07-31T22:24:00Z</dcterms:modified>
</cp:coreProperties>
</file>